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E59E"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379C1A22" wp14:editId="7AA35E6B">
            <wp:extent cx="3657600" cy="36576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57600" cy="3657600"/>
                    </a:xfrm>
                    <a:prstGeom prst="rect">
                      <a:avLst/>
                    </a:prstGeom>
                    <a:noFill/>
                    <a:ln w="254000" cap="rnd">
                      <a:noFill/>
                    </a:ln>
                    <a:effectLst/>
                  </pic:spPr>
                </pic:pic>
              </a:graphicData>
            </a:graphic>
          </wp:inline>
        </w:drawing>
      </w:r>
    </w:p>
    <w:bookmarkEnd w:id="0"/>
    <w:bookmarkEnd w:id="1"/>
    <w:bookmarkEnd w:id="2"/>
    <w:bookmarkEnd w:id="3"/>
    <w:bookmarkEnd w:id="4"/>
    <w:p w14:paraId="3FDDA26F" w14:textId="77777777" w:rsidR="00C6554A" w:rsidRDefault="00053162" w:rsidP="00C6554A">
      <w:pPr>
        <w:pStyle w:val="Title"/>
      </w:pPr>
      <w:r>
        <w:t>STR MEDICATION ASSISTED TREATMENT (MAT) ENHANCEMENT PROGRAM</w:t>
      </w:r>
      <w:r w:rsidR="004A3D4E">
        <w:t xml:space="preserve"> GUIDE</w:t>
      </w:r>
    </w:p>
    <w:p w14:paraId="34AD5378" w14:textId="77777777" w:rsidR="00053162" w:rsidRDefault="00053162" w:rsidP="00C6554A">
      <w:pPr>
        <w:pStyle w:val="Title"/>
      </w:pPr>
    </w:p>
    <w:p w14:paraId="7867DF95" w14:textId="77777777" w:rsidR="00C6554A" w:rsidRPr="00D5413C" w:rsidRDefault="00053162" w:rsidP="00C6554A">
      <w:pPr>
        <w:pStyle w:val="Subtitle"/>
      </w:pPr>
      <w:r>
        <w:t>PROCESS FOR REFERRAL, SERVICES, TRACKING AND REIMBURSEMENT FOR NEW MAT CLIENTS SERVED BY CMHPSM DESIGNATED OFFICE BASED OPIOID TREATMENT PROVIDERS</w:t>
      </w:r>
    </w:p>
    <w:p w14:paraId="43F951C9" w14:textId="77777777" w:rsidR="00C6554A" w:rsidRDefault="00C6554A" w:rsidP="00C6554A">
      <w:pPr>
        <w:pStyle w:val="ContactInfo"/>
      </w:pPr>
      <w:r>
        <w:br w:type="page"/>
      </w:r>
    </w:p>
    <w:p w14:paraId="4EC37332" w14:textId="77777777" w:rsidR="00C6554A" w:rsidRDefault="00053162" w:rsidP="00C6554A">
      <w:pPr>
        <w:pStyle w:val="Heading1"/>
      </w:pPr>
      <w:bookmarkStart w:id="5" w:name="_Hlk506386165"/>
      <w:r>
        <w:lastRenderedPageBreak/>
        <w:t>PROGRAM DESCRIPTION</w:t>
      </w:r>
    </w:p>
    <w:bookmarkEnd w:id="5"/>
    <w:p w14:paraId="3B272393" w14:textId="77777777" w:rsidR="00C6554A" w:rsidRPr="00B10B11" w:rsidRDefault="004A3D4E" w:rsidP="004A3D4E">
      <w:pPr>
        <w:pStyle w:val="ListBullet"/>
        <w:numPr>
          <w:ilvl w:val="0"/>
          <w:numId w:val="0"/>
        </w:numPr>
        <w:ind w:left="720"/>
        <w:rPr>
          <w:color w:val="auto"/>
        </w:rPr>
      </w:pPr>
      <w:r w:rsidRPr="00B10B11">
        <w:rPr>
          <w:color w:val="auto"/>
        </w:rPr>
        <w:t xml:space="preserve">The Michigan Department of Health and Human Services, Office of Recovery Oriented Systems of Care was awarded </w:t>
      </w:r>
      <w:r w:rsidR="004C509B" w:rsidRPr="00B10B11">
        <w:rPr>
          <w:color w:val="auto"/>
        </w:rPr>
        <w:t xml:space="preserve">a federal State Treatment Response Grant to address the Opiate Crisis.  In our </w:t>
      </w:r>
      <w:r w:rsidR="00B10B11" w:rsidRPr="00B10B11">
        <w:rPr>
          <w:color w:val="auto"/>
        </w:rPr>
        <w:t>four-county</w:t>
      </w:r>
      <w:r w:rsidR="004C509B" w:rsidRPr="00B10B11">
        <w:rPr>
          <w:color w:val="auto"/>
        </w:rPr>
        <w:t xml:space="preserve"> region, the </w:t>
      </w:r>
      <w:r w:rsidR="00B10B11" w:rsidRPr="00B10B11">
        <w:rPr>
          <w:color w:val="auto"/>
        </w:rPr>
        <w:t>CMHPSM was</w:t>
      </w:r>
      <w:r w:rsidR="004C509B" w:rsidRPr="00B10B11">
        <w:rPr>
          <w:color w:val="auto"/>
        </w:rPr>
        <w:t xml:space="preserve"> awarded a Medication Assisted Treatment (MAT) Enhancement Grant to expand MAT services in primary care settings and specialized Substance Use providers.   </w:t>
      </w:r>
    </w:p>
    <w:p w14:paraId="678C9325" w14:textId="77777777" w:rsidR="004C509B" w:rsidRDefault="00B10B11" w:rsidP="004A3D4E">
      <w:pPr>
        <w:pStyle w:val="ListBullet"/>
        <w:numPr>
          <w:ilvl w:val="0"/>
          <w:numId w:val="0"/>
        </w:numPr>
        <w:ind w:left="720"/>
        <w:rPr>
          <w:rFonts w:cs="Times New Roman"/>
          <w:color w:val="auto"/>
          <w:szCs w:val="32"/>
        </w:rPr>
      </w:pPr>
      <w:r w:rsidRPr="00B10B11">
        <w:rPr>
          <w:rFonts w:cs="Times New Roman"/>
          <w:color w:val="auto"/>
          <w:szCs w:val="32"/>
        </w:rPr>
        <w:t>To</w:t>
      </w:r>
      <w:r w:rsidR="004C509B" w:rsidRPr="00B10B11">
        <w:rPr>
          <w:rFonts w:cs="Times New Roman"/>
          <w:color w:val="auto"/>
          <w:szCs w:val="32"/>
        </w:rPr>
        <w:t xml:space="preserve"> achieve this expansion, we have an opportunity to partner with FQHC’s and Physician practices, as well as existing </w:t>
      </w:r>
      <w:r>
        <w:rPr>
          <w:rFonts w:cs="Times New Roman"/>
          <w:color w:val="auto"/>
          <w:szCs w:val="32"/>
        </w:rPr>
        <w:t xml:space="preserve">SUD and </w:t>
      </w:r>
      <w:r w:rsidR="004C509B" w:rsidRPr="00B10B11">
        <w:rPr>
          <w:rFonts w:cs="Times New Roman"/>
          <w:color w:val="auto"/>
          <w:szCs w:val="32"/>
        </w:rPr>
        <w:t xml:space="preserve">Opiate Replacement Therapy (ORT) providers to expand use of MAT for our consumers.  This expansion includes assisting with the cost for supportive services, such as nursing, recovery peers and medication for individuals who are not covered under Medicaid or Healthy Michigan. </w:t>
      </w:r>
      <w:r>
        <w:rPr>
          <w:rFonts w:cs="Times New Roman"/>
          <w:color w:val="auto"/>
          <w:szCs w:val="32"/>
        </w:rPr>
        <w:t xml:space="preserve">  Additionally, activities that are not covered, but necessary to initiate treatment are included.</w:t>
      </w:r>
      <w:r w:rsidR="004C509B" w:rsidRPr="00B10B11">
        <w:rPr>
          <w:rFonts w:cs="Times New Roman"/>
          <w:color w:val="auto"/>
          <w:szCs w:val="32"/>
        </w:rPr>
        <w:t xml:space="preserve"> </w:t>
      </w:r>
      <w:r w:rsidR="00C57FAE" w:rsidRPr="00B10B11">
        <w:rPr>
          <w:rFonts w:cs="Times New Roman"/>
          <w:color w:val="auto"/>
          <w:szCs w:val="32"/>
        </w:rPr>
        <w:t>We have</w:t>
      </w:r>
      <w:r w:rsidR="004C509B" w:rsidRPr="00B10B11">
        <w:rPr>
          <w:rFonts w:cs="Times New Roman"/>
          <w:color w:val="auto"/>
          <w:szCs w:val="32"/>
        </w:rPr>
        <w:t xml:space="preserve"> propos</w:t>
      </w:r>
      <w:r w:rsidR="00C57FAE" w:rsidRPr="00B10B11">
        <w:rPr>
          <w:rFonts w:cs="Times New Roman"/>
          <w:color w:val="auto"/>
          <w:szCs w:val="32"/>
        </w:rPr>
        <w:t>ed</w:t>
      </w:r>
      <w:r w:rsidR="004C509B" w:rsidRPr="00B10B11">
        <w:rPr>
          <w:rFonts w:cs="Times New Roman"/>
          <w:color w:val="auto"/>
          <w:szCs w:val="32"/>
        </w:rPr>
        <w:t xml:space="preserve"> fund</w:t>
      </w:r>
      <w:r w:rsidR="00C57FAE" w:rsidRPr="00B10B11">
        <w:rPr>
          <w:rFonts w:cs="Times New Roman"/>
          <w:color w:val="auto"/>
          <w:szCs w:val="32"/>
        </w:rPr>
        <w:t>ing expansion of</w:t>
      </w:r>
      <w:r w:rsidR="004C509B" w:rsidRPr="00B10B11">
        <w:rPr>
          <w:rFonts w:cs="Times New Roman"/>
          <w:color w:val="auto"/>
          <w:szCs w:val="32"/>
        </w:rPr>
        <w:t xml:space="preserve"> MAT services by </w:t>
      </w:r>
      <w:r w:rsidR="00C57FAE" w:rsidRPr="00B10B11">
        <w:rPr>
          <w:rFonts w:cs="Times New Roman"/>
          <w:color w:val="auto"/>
          <w:szCs w:val="32"/>
        </w:rPr>
        <w:t>offering</w:t>
      </w:r>
      <w:r w:rsidR="004C509B" w:rsidRPr="00B10B11">
        <w:rPr>
          <w:rFonts w:cs="Times New Roman"/>
          <w:color w:val="auto"/>
          <w:szCs w:val="32"/>
        </w:rPr>
        <w:t xml:space="preserve"> </w:t>
      </w:r>
      <w:r w:rsidRPr="00B10B11">
        <w:rPr>
          <w:rFonts w:cs="Times New Roman"/>
          <w:color w:val="auto"/>
          <w:szCs w:val="32"/>
        </w:rPr>
        <w:t>office-based</w:t>
      </w:r>
      <w:r w:rsidR="004C509B" w:rsidRPr="00B10B11">
        <w:rPr>
          <w:rFonts w:cs="Times New Roman"/>
          <w:color w:val="auto"/>
          <w:szCs w:val="32"/>
        </w:rPr>
        <w:t xml:space="preserve"> clinics </w:t>
      </w:r>
      <w:r w:rsidR="00C57FAE" w:rsidRPr="00B10B11">
        <w:rPr>
          <w:rFonts w:cs="Times New Roman"/>
          <w:color w:val="auto"/>
          <w:szCs w:val="32"/>
        </w:rPr>
        <w:t>an incentive</w:t>
      </w:r>
      <w:r w:rsidR="004C509B" w:rsidRPr="00B10B11">
        <w:rPr>
          <w:rFonts w:cs="Times New Roman"/>
          <w:color w:val="auto"/>
          <w:szCs w:val="32"/>
        </w:rPr>
        <w:t xml:space="preserve"> service rate of $275 for an initial office visit upon referral from our access services</w:t>
      </w:r>
      <w:r>
        <w:rPr>
          <w:rFonts w:cs="Times New Roman"/>
          <w:color w:val="auto"/>
          <w:szCs w:val="32"/>
        </w:rPr>
        <w:t xml:space="preserve"> or</w:t>
      </w:r>
      <w:r w:rsidRPr="00B10B11">
        <w:rPr>
          <w:rFonts w:cs="Times New Roman"/>
          <w:color w:val="auto"/>
          <w:szCs w:val="32"/>
        </w:rPr>
        <w:t xml:space="preserve"> post release from jail</w:t>
      </w:r>
      <w:r w:rsidR="004C509B" w:rsidRPr="00B10B11">
        <w:rPr>
          <w:rFonts w:cs="Times New Roman"/>
          <w:color w:val="auto"/>
          <w:szCs w:val="32"/>
        </w:rPr>
        <w:t xml:space="preserve">.  The initial visit includes </w:t>
      </w:r>
      <w:r w:rsidRPr="00B10B11">
        <w:rPr>
          <w:rFonts w:cs="Times New Roman"/>
          <w:color w:val="auto"/>
          <w:szCs w:val="32"/>
        </w:rPr>
        <w:t>all</w:t>
      </w:r>
      <w:r w:rsidR="004C509B" w:rsidRPr="00B10B11">
        <w:rPr>
          <w:rFonts w:cs="Times New Roman"/>
          <w:color w:val="auto"/>
          <w:szCs w:val="32"/>
        </w:rPr>
        <w:t xml:space="preserve"> the medical work up required by the physician, drug screen, nursing evaluation, injection and any counseling related to use of the medication.  Follow up coverage for ongoing MAT services will be $175 per month.  If the client is not covered by Medicaid, </w:t>
      </w:r>
      <w:r w:rsidR="00C57FAE" w:rsidRPr="00B10B11">
        <w:rPr>
          <w:rFonts w:cs="Times New Roman"/>
          <w:color w:val="auto"/>
          <w:szCs w:val="32"/>
        </w:rPr>
        <w:t>we will cover the cost of</w:t>
      </w:r>
      <w:r w:rsidR="004C509B" w:rsidRPr="00B10B11">
        <w:rPr>
          <w:rFonts w:cs="Times New Roman"/>
          <w:color w:val="auto"/>
          <w:szCs w:val="32"/>
        </w:rPr>
        <w:t xml:space="preserve"> </w:t>
      </w:r>
      <w:r w:rsidRPr="00B10B11">
        <w:rPr>
          <w:rFonts w:cs="Times New Roman"/>
          <w:color w:val="auto"/>
          <w:szCs w:val="32"/>
        </w:rPr>
        <w:t>Vivitrol or</w:t>
      </w:r>
      <w:r w:rsidR="00C57FAE" w:rsidRPr="00B10B11">
        <w:rPr>
          <w:rFonts w:cs="Times New Roman"/>
          <w:color w:val="auto"/>
          <w:szCs w:val="32"/>
        </w:rPr>
        <w:t xml:space="preserve"> Buprenorphine </w:t>
      </w:r>
      <w:r w:rsidR="004C509B" w:rsidRPr="00B10B11">
        <w:rPr>
          <w:rFonts w:cs="Times New Roman"/>
          <w:color w:val="auto"/>
          <w:szCs w:val="32"/>
        </w:rPr>
        <w:t>per month</w:t>
      </w:r>
      <w:r w:rsidR="00C57FAE" w:rsidRPr="00B10B11">
        <w:rPr>
          <w:rFonts w:cs="Times New Roman"/>
          <w:color w:val="auto"/>
          <w:szCs w:val="32"/>
        </w:rPr>
        <w:t xml:space="preserve"> </w:t>
      </w:r>
      <w:r w:rsidR="004C509B" w:rsidRPr="00B10B11">
        <w:rPr>
          <w:rFonts w:cs="Times New Roman"/>
          <w:color w:val="auto"/>
          <w:szCs w:val="32"/>
        </w:rPr>
        <w:t xml:space="preserve">through this grant until the person receives Medicaid or HMP.  Only clinics with physicians certified to prescribe buprenorphine will be able to access these funds.  The CMHPSM will ensure that clients </w:t>
      </w:r>
      <w:r w:rsidR="00C57FAE" w:rsidRPr="00B10B11">
        <w:rPr>
          <w:rFonts w:cs="Times New Roman"/>
          <w:color w:val="auto"/>
          <w:szCs w:val="32"/>
        </w:rPr>
        <w:t xml:space="preserve">needing the ongoing required counseling and case management services </w:t>
      </w:r>
      <w:r w:rsidR="004C509B" w:rsidRPr="00B10B11">
        <w:rPr>
          <w:rFonts w:cs="Times New Roman"/>
          <w:color w:val="auto"/>
          <w:szCs w:val="32"/>
        </w:rPr>
        <w:t xml:space="preserve">will be referred to a CMHPSM SUD provider under PIHP funding. </w:t>
      </w:r>
      <w:r w:rsidR="00C57FAE" w:rsidRPr="00B10B11">
        <w:rPr>
          <w:rFonts w:cs="Times New Roman"/>
          <w:color w:val="auto"/>
          <w:szCs w:val="32"/>
        </w:rPr>
        <w:t xml:space="preserve"> It will be important for the prescribing clinic and the SUD provider to coordinate services regularly</w:t>
      </w:r>
      <w:r w:rsidRPr="00B10B11">
        <w:rPr>
          <w:rFonts w:cs="Times New Roman"/>
          <w:color w:val="auto"/>
          <w:szCs w:val="32"/>
        </w:rPr>
        <w:t xml:space="preserve"> to ensure an integrated approach to care.</w:t>
      </w:r>
      <w:r w:rsidR="004C509B" w:rsidRPr="00B10B11">
        <w:rPr>
          <w:rFonts w:cs="Times New Roman"/>
          <w:color w:val="auto"/>
          <w:szCs w:val="32"/>
        </w:rPr>
        <w:t xml:space="preserve"> </w:t>
      </w:r>
    </w:p>
    <w:p w14:paraId="16F5DCFE" w14:textId="77777777" w:rsidR="00B10B11" w:rsidRDefault="00B10B11" w:rsidP="004A3D4E">
      <w:pPr>
        <w:pStyle w:val="ListBullet"/>
        <w:numPr>
          <w:ilvl w:val="0"/>
          <w:numId w:val="0"/>
        </w:numPr>
        <w:ind w:left="720"/>
        <w:rPr>
          <w:color w:val="auto"/>
        </w:rPr>
      </w:pPr>
      <w:r>
        <w:rPr>
          <w:color w:val="auto"/>
        </w:rPr>
        <w:t xml:space="preserve">In the event the individual does not have funding for medication, the CMHPSM will work with Genoa Pharmacy to have the prescriptions filled.  </w:t>
      </w:r>
    </w:p>
    <w:p w14:paraId="712BBAFC" w14:textId="6C7E48D3" w:rsidR="00B10B11" w:rsidRPr="00B10B11" w:rsidRDefault="00B10B11" w:rsidP="004A3D4E">
      <w:pPr>
        <w:pStyle w:val="ListBullet"/>
        <w:numPr>
          <w:ilvl w:val="0"/>
          <w:numId w:val="0"/>
        </w:numPr>
        <w:ind w:left="720"/>
        <w:rPr>
          <w:color w:val="auto"/>
        </w:rPr>
      </w:pPr>
      <w:r>
        <w:rPr>
          <w:color w:val="auto"/>
        </w:rPr>
        <w:t>Additionally, the CMHPSM will work with the Michigan Opiate Co</w:t>
      </w:r>
      <w:r w:rsidR="0097036B">
        <w:rPr>
          <w:color w:val="auto"/>
        </w:rPr>
        <w:t>llaborative</w:t>
      </w:r>
      <w:r>
        <w:rPr>
          <w:color w:val="auto"/>
        </w:rPr>
        <w:t xml:space="preserve">, who is funded to provide support to primary care physicians who are expanding their practice to include MAT by offering training and ongoing consultation through their </w:t>
      </w:r>
      <w:r w:rsidR="000B02AE">
        <w:rPr>
          <w:color w:val="auto"/>
        </w:rPr>
        <w:t>behavioral health teams.</w:t>
      </w:r>
    </w:p>
    <w:p w14:paraId="35B15706" w14:textId="77777777" w:rsidR="004C509B" w:rsidRDefault="004C509B" w:rsidP="004A3D4E">
      <w:pPr>
        <w:pStyle w:val="ListBullet"/>
        <w:numPr>
          <w:ilvl w:val="0"/>
          <w:numId w:val="0"/>
        </w:numPr>
        <w:ind w:left="720"/>
      </w:pPr>
    </w:p>
    <w:p w14:paraId="6F645639" w14:textId="77777777" w:rsidR="000B02AE" w:rsidRDefault="000B02AE" w:rsidP="004A3D4E">
      <w:pPr>
        <w:pStyle w:val="ListBullet"/>
        <w:numPr>
          <w:ilvl w:val="0"/>
          <w:numId w:val="0"/>
        </w:numPr>
        <w:ind w:left="720"/>
      </w:pPr>
    </w:p>
    <w:p w14:paraId="774CA8C3" w14:textId="77777777" w:rsidR="000B02AE" w:rsidRPr="00514122" w:rsidRDefault="000B02AE" w:rsidP="004A3D4E">
      <w:pPr>
        <w:pStyle w:val="ListBullet"/>
        <w:numPr>
          <w:ilvl w:val="0"/>
          <w:numId w:val="0"/>
        </w:numPr>
        <w:ind w:left="720"/>
      </w:pPr>
    </w:p>
    <w:p w14:paraId="52F33BF2" w14:textId="77777777" w:rsidR="000B02AE" w:rsidRDefault="000B02AE" w:rsidP="00C6554A">
      <w:pPr>
        <w:pStyle w:val="Heading2"/>
        <w:sectPr w:rsidR="000B02AE">
          <w:pgSz w:w="12240" w:h="15840"/>
          <w:pgMar w:top="1728" w:right="1800" w:bottom="1440" w:left="1800" w:header="720" w:footer="720" w:gutter="0"/>
          <w:pgNumType w:start="0"/>
          <w:cols w:space="720"/>
          <w:titlePg/>
          <w:docGrid w:linePitch="360"/>
        </w:sectPr>
      </w:pPr>
    </w:p>
    <w:p w14:paraId="584F9D89" w14:textId="77777777" w:rsidR="00C6554A" w:rsidRDefault="000B02AE" w:rsidP="00C6554A">
      <w:pPr>
        <w:pStyle w:val="Heading2"/>
      </w:pPr>
      <w:bookmarkStart w:id="6" w:name="_Hlk510612012"/>
      <w:r>
        <w:lastRenderedPageBreak/>
        <w:t>STR FUNDED EXPANSION OF MAT SERVICES WITHIN THE CMHPSM REGION</w:t>
      </w:r>
    </w:p>
    <w:p w14:paraId="015B7CD2" w14:textId="77777777" w:rsidR="000B02AE" w:rsidRDefault="00F55557" w:rsidP="000B02AE">
      <w:r>
        <w:rPr>
          <w:noProof/>
        </w:rPr>
        <mc:AlternateContent>
          <mc:Choice Requires="wps">
            <w:drawing>
              <wp:anchor distT="0" distB="0" distL="114300" distR="114300" simplePos="0" relativeHeight="251659264" behindDoc="0" locked="0" layoutInCell="1" allowOverlap="1" wp14:anchorId="686A276E" wp14:editId="4B778AD7">
                <wp:simplePos x="0" y="0"/>
                <wp:positionH relativeFrom="column">
                  <wp:posOffset>-314325</wp:posOffset>
                </wp:positionH>
                <wp:positionV relativeFrom="paragraph">
                  <wp:posOffset>309880</wp:posOffset>
                </wp:positionV>
                <wp:extent cx="1600200" cy="1485900"/>
                <wp:effectExtent l="0" t="0" r="19050" b="19050"/>
                <wp:wrapNone/>
                <wp:docPr id="1" name="Flowchart: Decision 1"/>
                <wp:cNvGraphicFramePr/>
                <a:graphic xmlns:a="http://schemas.openxmlformats.org/drawingml/2006/main">
                  <a:graphicData uri="http://schemas.microsoft.com/office/word/2010/wordprocessingShape">
                    <wps:wsp>
                      <wps:cNvSpPr/>
                      <wps:spPr>
                        <a:xfrm>
                          <a:off x="0" y="0"/>
                          <a:ext cx="1600200" cy="14859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F76022" w14:textId="77777777" w:rsidR="000B02AE" w:rsidRPr="000B02AE" w:rsidRDefault="000B02AE" w:rsidP="000B02AE">
                            <w:pPr>
                              <w:jc w:val="center"/>
                              <w:rPr>
                                <w:b/>
                                <w:color w:val="FFFFFF" w:themeColor="background1"/>
                              </w:rPr>
                            </w:pPr>
                            <w:r w:rsidRPr="000B02AE">
                              <w:rPr>
                                <w:b/>
                                <w:color w:val="FFFFFF" w:themeColor="background1"/>
                                <w:sz w:val="16"/>
                                <w:szCs w:val="16"/>
                              </w:rPr>
                              <w:t>IS CMHPSM FUNDING AVAILABLE</w:t>
                            </w:r>
                            <w:r w:rsidRPr="000B02AE">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A276E" id="_x0000_t110" coordsize="21600,21600" o:spt="110" path="m10800,l,10800,10800,21600,21600,10800xe">
                <v:stroke joinstyle="miter"/>
                <v:path gradientshapeok="t" o:connecttype="rect" textboxrect="5400,5400,16200,16200"/>
              </v:shapetype>
              <v:shape id="Flowchart: Decision 1" o:spid="_x0000_s1026" type="#_x0000_t110" style="position:absolute;margin-left:-24.75pt;margin-top:24.4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" fillcolor="#00a0b8 [3204]" strokecolor="#004f5b [1604]" strokeweight="2pt">
                <v:textbox>
                  <w:txbxContent>
                    <w:p w14:paraId="01F76022" w14:textId="77777777" w:rsidR="000B02AE" w:rsidRPr="000B02AE" w:rsidRDefault="000B02AE" w:rsidP="000B02AE">
                      <w:pPr>
                        <w:jc w:val="center"/>
                        <w:rPr>
                          <w:b/>
                          <w:color w:val="FFFFFF" w:themeColor="background1"/>
                        </w:rPr>
                      </w:pPr>
                      <w:r w:rsidRPr="000B02AE">
                        <w:rPr>
                          <w:b/>
                          <w:color w:val="FFFFFF" w:themeColor="background1"/>
                          <w:sz w:val="16"/>
                          <w:szCs w:val="16"/>
                        </w:rPr>
                        <w:t>IS CMHPSM FUNDING AVAILABLE</w:t>
                      </w:r>
                      <w:r w:rsidRPr="000B02AE">
                        <w:rPr>
                          <w:b/>
                          <w:color w:val="FFFFFF" w:themeColor="background1"/>
                        </w:rPr>
                        <w:t>?</w:t>
                      </w:r>
                    </w:p>
                  </w:txbxContent>
                </v:textbox>
              </v:shape>
            </w:pict>
          </mc:Fallback>
        </mc:AlternateContent>
      </w:r>
      <w:r w:rsidR="001205A5">
        <w:rPr>
          <w:noProof/>
          <w:color w:val="FFFFFF" w:themeColor="background1"/>
          <w:sz w:val="16"/>
          <w:szCs w:val="16"/>
        </w:rPr>
        <mc:AlternateContent>
          <mc:Choice Requires="wps">
            <w:drawing>
              <wp:anchor distT="0" distB="0" distL="114300" distR="114300" simplePos="0" relativeHeight="251668480" behindDoc="0" locked="0" layoutInCell="1" allowOverlap="1" wp14:anchorId="441638D1" wp14:editId="238E742F">
                <wp:simplePos x="0" y="0"/>
                <wp:positionH relativeFrom="column">
                  <wp:posOffset>6696075</wp:posOffset>
                </wp:positionH>
                <wp:positionV relativeFrom="paragraph">
                  <wp:posOffset>278130</wp:posOffset>
                </wp:positionV>
                <wp:extent cx="1257300" cy="1371600"/>
                <wp:effectExtent l="0" t="0" r="19050" b="19050"/>
                <wp:wrapNone/>
                <wp:docPr id="7" name="Flowchart: Document 7"/>
                <wp:cNvGraphicFramePr/>
                <a:graphic xmlns:a="http://schemas.openxmlformats.org/drawingml/2006/main">
                  <a:graphicData uri="http://schemas.microsoft.com/office/word/2010/wordprocessingShape">
                    <wps:wsp>
                      <wps:cNvSpPr/>
                      <wps:spPr>
                        <a:xfrm>
                          <a:off x="0" y="0"/>
                          <a:ext cx="1257300" cy="1371600"/>
                        </a:xfrm>
                        <a:prstGeom prst="flowChartDocument">
                          <a:avLst/>
                        </a:prstGeom>
                        <a:solidFill>
                          <a:srgbClr val="00A0B8"/>
                        </a:solidFill>
                        <a:ln w="25400" cap="flat" cmpd="sng" algn="ctr">
                          <a:solidFill>
                            <a:srgbClr val="00A0B8">
                              <a:shade val="50000"/>
                            </a:srgbClr>
                          </a:solidFill>
                          <a:prstDash val="solid"/>
                        </a:ln>
                        <a:effectLst/>
                      </wps:spPr>
                      <wps:txbx>
                        <w:txbxContent>
                          <w:p w14:paraId="5F9DEFAF" w14:textId="67444ADF" w:rsidR="001205A5" w:rsidRPr="001205A5" w:rsidRDefault="001205A5" w:rsidP="001205A5">
                            <w:pPr>
                              <w:jc w:val="center"/>
                              <w:rPr>
                                <w:b/>
                                <w:color w:val="FFFFFF" w:themeColor="background1"/>
                                <w:sz w:val="18"/>
                              </w:rPr>
                            </w:pPr>
                            <w:r>
                              <w:rPr>
                                <w:b/>
                                <w:color w:val="FFFFFF" w:themeColor="background1"/>
                                <w:sz w:val="18"/>
                              </w:rPr>
                              <w:t xml:space="preserve">APPROVAL FORM </w:t>
                            </w:r>
                            <w:r w:rsidR="00A30308">
                              <w:rPr>
                                <w:b/>
                                <w:color w:val="FFFFFF" w:themeColor="background1"/>
                                <w:sz w:val="18"/>
                              </w:rPr>
                              <w:t xml:space="preserve">/NOTICE </w:t>
                            </w:r>
                            <w:r>
                              <w:rPr>
                                <w:b/>
                                <w:color w:val="FFFFFF" w:themeColor="background1"/>
                                <w:sz w:val="18"/>
                              </w:rPr>
                              <w:t>SENT TO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1638D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 o:spid="_x0000_s1027" type="#_x0000_t114" style="position:absolute;margin-left:527.25pt;margin-top:21.9pt;width:99pt;height:1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" fillcolor="#00a0b8" strokecolor="#007486" strokeweight="2pt">
                <v:textbox>
                  <w:txbxContent>
                    <w:p w14:paraId="5F9DEFAF" w14:textId="67444ADF" w:rsidR="001205A5" w:rsidRPr="001205A5" w:rsidRDefault="001205A5" w:rsidP="001205A5">
                      <w:pPr>
                        <w:jc w:val="center"/>
                        <w:rPr>
                          <w:b/>
                          <w:color w:val="FFFFFF" w:themeColor="background1"/>
                          <w:sz w:val="18"/>
                        </w:rPr>
                      </w:pPr>
                      <w:r>
                        <w:rPr>
                          <w:b/>
                          <w:color w:val="FFFFFF" w:themeColor="background1"/>
                          <w:sz w:val="18"/>
                        </w:rPr>
                        <w:t xml:space="preserve">APPROVAL FORM </w:t>
                      </w:r>
                      <w:r w:rsidR="00A30308">
                        <w:rPr>
                          <w:b/>
                          <w:color w:val="FFFFFF" w:themeColor="background1"/>
                          <w:sz w:val="18"/>
                        </w:rPr>
                        <w:t xml:space="preserve">/NOTICE </w:t>
                      </w:r>
                      <w:r>
                        <w:rPr>
                          <w:b/>
                          <w:color w:val="FFFFFF" w:themeColor="background1"/>
                          <w:sz w:val="18"/>
                        </w:rPr>
                        <w:t>SENT TO PROVIDER</w:t>
                      </w:r>
                    </w:p>
                  </w:txbxContent>
                </v:textbox>
              </v:shape>
            </w:pict>
          </mc:Fallback>
        </mc:AlternateContent>
      </w:r>
      <w:r w:rsidR="001205A5">
        <w:rPr>
          <w:noProof/>
        </w:rPr>
        <mc:AlternateContent>
          <mc:Choice Requires="wps">
            <w:drawing>
              <wp:anchor distT="0" distB="0" distL="114300" distR="114300" simplePos="0" relativeHeight="251664384" behindDoc="0" locked="0" layoutInCell="1" allowOverlap="1" wp14:anchorId="2B0BE2C7" wp14:editId="0207AC83">
                <wp:simplePos x="0" y="0"/>
                <wp:positionH relativeFrom="column">
                  <wp:posOffset>4686300</wp:posOffset>
                </wp:positionH>
                <wp:positionV relativeFrom="paragraph">
                  <wp:posOffset>228600</wp:posOffset>
                </wp:positionV>
                <wp:extent cx="1600200" cy="1567180"/>
                <wp:effectExtent l="0" t="0" r="19050" b="13970"/>
                <wp:wrapNone/>
                <wp:docPr id="5" name="Flowchart: Decision 5"/>
                <wp:cNvGraphicFramePr/>
                <a:graphic xmlns:a="http://schemas.openxmlformats.org/drawingml/2006/main">
                  <a:graphicData uri="http://schemas.microsoft.com/office/word/2010/wordprocessingShape">
                    <wps:wsp>
                      <wps:cNvSpPr/>
                      <wps:spPr>
                        <a:xfrm>
                          <a:off x="0" y="0"/>
                          <a:ext cx="1600200" cy="1567180"/>
                        </a:xfrm>
                        <a:prstGeom prst="flowChartDecision">
                          <a:avLst/>
                        </a:prstGeom>
                        <a:solidFill>
                          <a:srgbClr val="00A0B8"/>
                        </a:solidFill>
                        <a:ln w="25400" cap="flat" cmpd="sng" algn="ctr">
                          <a:solidFill>
                            <a:srgbClr val="00A0B8">
                              <a:shade val="50000"/>
                            </a:srgbClr>
                          </a:solidFill>
                          <a:prstDash val="solid"/>
                        </a:ln>
                        <a:effectLst/>
                      </wps:spPr>
                      <wps:txbx>
                        <w:txbxContent>
                          <w:p w14:paraId="439C5A45" w14:textId="77777777" w:rsidR="001205A5" w:rsidRPr="000B02AE" w:rsidRDefault="001205A5" w:rsidP="001205A5">
                            <w:pPr>
                              <w:ind w:left="-180"/>
                              <w:jc w:val="center"/>
                              <w:rPr>
                                <w:b/>
                                <w:color w:val="FFFFFF" w:themeColor="background1"/>
                              </w:rPr>
                            </w:pPr>
                            <w:proofErr w:type="gramStart"/>
                            <w:r w:rsidRPr="000B02AE">
                              <w:rPr>
                                <w:b/>
                                <w:color w:val="FFFFFF" w:themeColor="background1"/>
                                <w:sz w:val="16"/>
                                <w:szCs w:val="16"/>
                              </w:rPr>
                              <w:t xml:space="preserve">CMHPSM </w:t>
                            </w:r>
                            <w:r>
                              <w:rPr>
                                <w:b/>
                                <w:color w:val="FFFFFF" w:themeColor="background1"/>
                                <w:sz w:val="16"/>
                                <w:szCs w:val="16"/>
                              </w:rPr>
                              <w:t xml:space="preserve"> STAFF</w:t>
                            </w:r>
                            <w:proofErr w:type="gramEnd"/>
                            <w:r>
                              <w:rPr>
                                <w:b/>
                                <w:color w:val="FFFFFF" w:themeColor="background1"/>
                                <w:sz w:val="16"/>
                                <w:szCs w:val="16"/>
                              </w:rPr>
                              <w:t xml:space="preserve"> REVIEWS AND APPROVES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BE2C7" id="Flowchart: Decision 5" o:spid="_x0000_s1028" type="#_x0000_t110" style="position:absolute;margin-left:369pt;margin-top:18pt;width:126pt;height:1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" fillcolor="#00a0b8" strokecolor="#007486" strokeweight="2pt">
                <v:textbox>
                  <w:txbxContent>
                    <w:p w14:paraId="439C5A45" w14:textId="77777777" w:rsidR="001205A5" w:rsidRPr="000B02AE" w:rsidRDefault="001205A5" w:rsidP="001205A5">
                      <w:pPr>
                        <w:ind w:left="-180"/>
                        <w:jc w:val="center"/>
                        <w:rPr>
                          <w:b/>
                          <w:color w:val="FFFFFF" w:themeColor="background1"/>
                        </w:rPr>
                      </w:pPr>
                      <w:proofErr w:type="gramStart"/>
                      <w:r w:rsidRPr="000B02AE">
                        <w:rPr>
                          <w:b/>
                          <w:color w:val="FFFFFF" w:themeColor="background1"/>
                          <w:sz w:val="16"/>
                          <w:szCs w:val="16"/>
                        </w:rPr>
                        <w:t xml:space="preserve">CMHPSM </w:t>
                      </w:r>
                      <w:r>
                        <w:rPr>
                          <w:b/>
                          <w:color w:val="FFFFFF" w:themeColor="background1"/>
                          <w:sz w:val="16"/>
                          <w:szCs w:val="16"/>
                        </w:rPr>
                        <w:t xml:space="preserve"> STAFF</w:t>
                      </w:r>
                      <w:proofErr w:type="gramEnd"/>
                      <w:r>
                        <w:rPr>
                          <w:b/>
                          <w:color w:val="FFFFFF" w:themeColor="background1"/>
                          <w:sz w:val="16"/>
                          <w:szCs w:val="16"/>
                        </w:rPr>
                        <w:t xml:space="preserve"> REVIEWS AND APPROVES</w:t>
                      </w:r>
                    </w:p>
                  </w:txbxContent>
                </v:textbox>
              </v:shape>
            </w:pict>
          </mc:Fallback>
        </mc:AlternateContent>
      </w:r>
      <w:r w:rsidR="001205A5">
        <w:rPr>
          <w:noProof/>
          <w:color w:val="FFFFFF" w:themeColor="background1"/>
          <w:sz w:val="16"/>
          <w:szCs w:val="16"/>
        </w:rPr>
        <mc:AlternateContent>
          <mc:Choice Requires="wps">
            <w:drawing>
              <wp:anchor distT="0" distB="0" distL="114300" distR="114300" simplePos="0" relativeHeight="251662336" behindDoc="0" locked="0" layoutInCell="1" allowOverlap="1" wp14:anchorId="7B71C440" wp14:editId="5682C0F7">
                <wp:simplePos x="0" y="0"/>
                <wp:positionH relativeFrom="column">
                  <wp:posOffset>3200400</wp:posOffset>
                </wp:positionH>
                <wp:positionV relativeFrom="paragraph">
                  <wp:posOffset>390525</wp:posOffset>
                </wp:positionV>
                <wp:extent cx="1257300" cy="1371600"/>
                <wp:effectExtent l="0" t="0" r="19050" b="19050"/>
                <wp:wrapNone/>
                <wp:docPr id="4" name="Flowchart: Document 4"/>
                <wp:cNvGraphicFramePr/>
                <a:graphic xmlns:a="http://schemas.openxmlformats.org/drawingml/2006/main">
                  <a:graphicData uri="http://schemas.microsoft.com/office/word/2010/wordprocessingShape">
                    <wps:wsp>
                      <wps:cNvSpPr/>
                      <wps:spPr>
                        <a:xfrm>
                          <a:off x="0" y="0"/>
                          <a:ext cx="1257300" cy="1371600"/>
                        </a:xfrm>
                        <a:prstGeom prst="flowChartDocumen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620AD7" w14:textId="7708CB39" w:rsidR="00A30308" w:rsidRPr="00A30308" w:rsidRDefault="001205A5" w:rsidP="001205A5">
                            <w:pPr>
                              <w:jc w:val="center"/>
                              <w:rPr>
                                <w:b/>
                                <w:i/>
                                <w:color w:val="FFFFFF" w:themeColor="background1"/>
                                <w:sz w:val="18"/>
                              </w:rPr>
                            </w:pPr>
                            <w:r w:rsidRPr="001205A5">
                              <w:rPr>
                                <w:b/>
                                <w:color w:val="FFFFFF" w:themeColor="background1"/>
                                <w:sz w:val="18"/>
                              </w:rPr>
                              <w:t>REFERRAL FORM FAXED TO CMHPSM</w:t>
                            </w:r>
                            <w:r w:rsidR="00A30308">
                              <w:rPr>
                                <w:b/>
                                <w:color w:val="FFFFFF" w:themeColor="background1"/>
                                <w:sz w:val="18"/>
                              </w:rPr>
                              <w:t xml:space="preserve"> a</w:t>
                            </w:r>
                            <w:r w:rsidR="00A30308">
                              <w:rPr>
                                <w:b/>
                                <w:i/>
                                <w:color w:val="FFFFFF" w:themeColor="background1"/>
                                <w:sz w:val="18"/>
                              </w:rPr>
                              <w:t>nd PROVIDER (to alert them of the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71C440" id="Flowchart: Document 4" o:spid="_x0000_s1029" type="#_x0000_t114" style="position:absolute;margin-left:252pt;margin-top:30.75pt;width:99pt;height:1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" fillcolor="#003d73 [814]" strokecolor="#004f5b [1604]" strokeweight="2pt">
                <v:textbox>
                  <w:txbxContent>
                    <w:p w14:paraId="45620AD7" w14:textId="7708CB39" w:rsidR="00A30308" w:rsidRPr="00A30308" w:rsidRDefault="001205A5" w:rsidP="001205A5">
                      <w:pPr>
                        <w:jc w:val="center"/>
                        <w:rPr>
                          <w:b/>
                          <w:i/>
                          <w:color w:val="FFFFFF" w:themeColor="background1"/>
                          <w:sz w:val="18"/>
                        </w:rPr>
                      </w:pPr>
                      <w:r w:rsidRPr="001205A5">
                        <w:rPr>
                          <w:b/>
                          <w:color w:val="FFFFFF" w:themeColor="background1"/>
                          <w:sz w:val="18"/>
                        </w:rPr>
                        <w:t>REFERRAL FORM FAXED TO CMHPSM</w:t>
                      </w:r>
                      <w:r w:rsidR="00A30308">
                        <w:rPr>
                          <w:b/>
                          <w:color w:val="FFFFFF" w:themeColor="background1"/>
                          <w:sz w:val="18"/>
                        </w:rPr>
                        <w:t xml:space="preserve"> a</w:t>
                      </w:r>
                      <w:r w:rsidR="00A30308">
                        <w:rPr>
                          <w:b/>
                          <w:i/>
                          <w:color w:val="FFFFFF" w:themeColor="background1"/>
                          <w:sz w:val="18"/>
                        </w:rPr>
                        <w:t>nd PROVIDER (to alert them of the referral)</w:t>
                      </w:r>
                    </w:p>
                  </w:txbxContent>
                </v:textbox>
              </v:shape>
            </w:pict>
          </mc:Fallback>
        </mc:AlternateContent>
      </w:r>
      <w:r w:rsidR="000B02AE" w:rsidRPr="000B02AE">
        <w:rPr>
          <w:noProof/>
          <w:color w:val="FFFFFF" w:themeColor="background1"/>
          <w:sz w:val="16"/>
          <w:szCs w:val="16"/>
        </w:rPr>
        <mc:AlternateContent>
          <mc:Choice Requires="wps">
            <w:drawing>
              <wp:anchor distT="0" distB="0" distL="114300" distR="114300" simplePos="0" relativeHeight="251661312" behindDoc="0" locked="0" layoutInCell="1" allowOverlap="1" wp14:anchorId="71319BEB" wp14:editId="17377E8F">
                <wp:simplePos x="0" y="0"/>
                <wp:positionH relativeFrom="column">
                  <wp:posOffset>1714500</wp:posOffset>
                </wp:positionH>
                <wp:positionV relativeFrom="paragraph">
                  <wp:posOffset>390525</wp:posOffset>
                </wp:positionV>
                <wp:extent cx="1143000" cy="1371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0" cy="13716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AA0F67" w14:textId="77777777" w:rsidR="000B02AE" w:rsidRPr="001205A5" w:rsidRDefault="000B02AE" w:rsidP="000B02AE">
                            <w:pPr>
                              <w:jc w:val="center"/>
                              <w:rPr>
                                <w:b/>
                                <w:color w:val="FFFFFF" w:themeColor="background1"/>
                                <w:sz w:val="18"/>
                              </w:rPr>
                            </w:pPr>
                            <w:r w:rsidRPr="001205A5">
                              <w:rPr>
                                <w:b/>
                                <w:color w:val="FFFFFF" w:themeColor="background1"/>
                                <w:sz w:val="18"/>
                              </w:rPr>
                              <w:t>R</w:t>
                            </w:r>
                            <w:r w:rsidR="001205A5" w:rsidRPr="001205A5">
                              <w:rPr>
                                <w:b/>
                                <w:color w:val="FFFFFF" w:themeColor="background1"/>
                                <w:sz w:val="18"/>
                              </w:rPr>
                              <w:t>EFERRING AGENCY COMPLETES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19BEB" id="Rectangle 3" o:spid="_x0000_s1030" style="position:absolute;margin-left:135pt;margin-top:30.75pt;width:90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" fillcolor="#003d73 [814]" strokecolor="#004f5b [1604]" strokeweight="2pt">
                <v:textbox>
                  <w:txbxContent>
                    <w:p w14:paraId="5BAA0F67" w14:textId="77777777" w:rsidR="000B02AE" w:rsidRPr="001205A5" w:rsidRDefault="000B02AE" w:rsidP="000B02AE">
                      <w:pPr>
                        <w:jc w:val="center"/>
                        <w:rPr>
                          <w:b/>
                          <w:color w:val="FFFFFF" w:themeColor="background1"/>
                          <w:sz w:val="18"/>
                        </w:rPr>
                      </w:pPr>
                      <w:r w:rsidRPr="001205A5">
                        <w:rPr>
                          <w:b/>
                          <w:color w:val="FFFFFF" w:themeColor="background1"/>
                          <w:sz w:val="18"/>
                        </w:rPr>
                        <w:t>R</w:t>
                      </w:r>
                      <w:r w:rsidR="001205A5" w:rsidRPr="001205A5">
                        <w:rPr>
                          <w:b/>
                          <w:color w:val="FFFFFF" w:themeColor="background1"/>
                          <w:sz w:val="18"/>
                        </w:rPr>
                        <w:t>EFERRING AGENCY COMPLETES REFERRAL FORM</w:t>
                      </w:r>
                    </w:p>
                  </w:txbxContent>
                </v:textbox>
              </v:rect>
            </w:pict>
          </mc:Fallback>
        </mc:AlternateContent>
      </w:r>
    </w:p>
    <w:p w14:paraId="2DD034EB" w14:textId="77777777" w:rsidR="000B02AE" w:rsidRPr="000B02AE" w:rsidRDefault="000B02AE" w:rsidP="000B02AE"/>
    <w:p w14:paraId="278AF0CB" w14:textId="77777777" w:rsidR="00D53FD4" w:rsidRDefault="00D53FD4" w:rsidP="00D53FD4"/>
    <w:p w14:paraId="18445D6C" w14:textId="77777777" w:rsidR="000B02AE" w:rsidRDefault="0047143A" w:rsidP="00D53FD4">
      <w:r w:rsidRPr="0047143A">
        <w:rPr>
          <w:noProof/>
        </w:rPr>
        <mc:AlternateContent>
          <mc:Choice Requires="wps">
            <w:drawing>
              <wp:anchor distT="45720" distB="45720" distL="114300" distR="114300" simplePos="0" relativeHeight="251694080" behindDoc="1" locked="0" layoutInCell="1" allowOverlap="1" wp14:anchorId="46FEF4E9" wp14:editId="3E067AFE">
                <wp:simplePos x="0" y="0"/>
                <wp:positionH relativeFrom="column">
                  <wp:posOffset>6286500</wp:posOffset>
                </wp:positionH>
                <wp:positionV relativeFrom="paragraph">
                  <wp:posOffset>78740</wp:posOffset>
                </wp:positionV>
                <wp:extent cx="400050" cy="3333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noFill/>
                          <a:miter lim="800000"/>
                          <a:headEnd/>
                          <a:tailEnd/>
                        </a:ln>
                      </wps:spPr>
                      <wps:txbx>
                        <w:txbxContent>
                          <w:p w14:paraId="5F36315A" w14:textId="77777777" w:rsidR="0047143A" w:rsidRPr="00F55557" w:rsidRDefault="0047143A" w:rsidP="0047143A">
                            <w:pPr>
                              <w:rPr>
                                <w:sz w:val="16"/>
                                <w:szCs w:val="16"/>
                              </w:rPr>
                            </w:pPr>
                            <w:r>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EF4E9" id="_x0000_t202" coordsize="21600,21600" o:spt="202" path="m,l,21600r21600,l21600,xe">
                <v:stroke joinstyle="miter"/>
                <v:path gradientshapeok="t" o:connecttype="rect"/>
              </v:shapetype>
              <v:shape id="Text Box 2" o:spid="_x0000_s1031" type="#_x0000_t202" style="position:absolute;margin-left:495pt;margin-top:6.2pt;width:31.5pt;height:26.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" stroked="f">
                <v:textbox>
                  <w:txbxContent>
                    <w:p w14:paraId="5F36315A" w14:textId="77777777" w:rsidR="0047143A" w:rsidRPr="00F55557" w:rsidRDefault="0047143A" w:rsidP="0047143A">
                      <w:pPr>
                        <w:rPr>
                          <w:sz w:val="16"/>
                          <w:szCs w:val="16"/>
                        </w:rPr>
                      </w:pPr>
                      <w:r>
                        <w:rPr>
                          <w:sz w:val="16"/>
                          <w:szCs w:val="16"/>
                        </w:rPr>
                        <w:t>YES</w:t>
                      </w:r>
                    </w:p>
                  </w:txbxContent>
                </v:textbox>
              </v:shape>
            </w:pict>
          </mc:Fallback>
        </mc:AlternateContent>
      </w:r>
      <w:r w:rsidR="00F55557">
        <w:rPr>
          <w:noProof/>
        </w:rPr>
        <mc:AlternateContent>
          <mc:Choice Requires="wps">
            <w:drawing>
              <wp:anchor distT="0" distB="0" distL="114300" distR="114300" simplePos="0" relativeHeight="251684864" behindDoc="0" locked="0" layoutInCell="1" allowOverlap="1" wp14:anchorId="19A92EC7" wp14:editId="0A744D3B">
                <wp:simplePos x="0" y="0"/>
                <wp:positionH relativeFrom="column">
                  <wp:posOffset>6286500</wp:posOffset>
                </wp:positionH>
                <wp:positionV relativeFrom="paragraph">
                  <wp:posOffset>33020</wp:posOffset>
                </wp:positionV>
                <wp:extent cx="4095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C6C8D1" id="_x0000_t32" coordsize="21600,21600" o:spt="32" o:oned="t" path="m,l21600,21600e" filled="f">
                <v:path arrowok="t" fillok="f" o:connecttype="none"/>
                <o:lock v:ext="edit" shapetype="t"/>
              </v:shapetype>
              <v:shape id="Straight Arrow Connector 18" o:spid="_x0000_s1026" type="#_x0000_t32" style="position:absolute;margin-left:495pt;margin-top:2.6pt;width:32.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" strokecolor="#0097ae [3044]">
                <v:stroke endarrow="block"/>
              </v:shape>
            </w:pict>
          </mc:Fallback>
        </mc:AlternateContent>
      </w:r>
      <w:r w:rsidR="00F55557">
        <w:rPr>
          <w:noProof/>
        </w:rPr>
        <mc:AlternateContent>
          <mc:Choice Requires="wps">
            <w:drawing>
              <wp:anchor distT="0" distB="0" distL="114300" distR="114300" simplePos="0" relativeHeight="251683840" behindDoc="0" locked="0" layoutInCell="1" allowOverlap="1" wp14:anchorId="2AC3881B" wp14:editId="2A494C13">
                <wp:simplePos x="0" y="0"/>
                <wp:positionH relativeFrom="column">
                  <wp:posOffset>4457700</wp:posOffset>
                </wp:positionH>
                <wp:positionV relativeFrom="paragraph">
                  <wp:posOffset>33020</wp:posOffset>
                </wp:positionV>
                <wp:extent cx="2286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C6808A" id="Straight Arrow Connector 17" o:spid="_x0000_s1026" type="#_x0000_t32" style="position:absolute;margin-left:351pt;margin-top:2.6pt;width:1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" strokecolor="#0097ae [3044]">
                <v:stroke endarrow="block"/>
              </v:shape>
            </w:pict>
          </mc:Fallback>
        </mc:AlternateContent>
      </w:r>
      <w:r w:rsidR="00F55557">
        <w:rPr>
          <w:noProof/>
        </w:rPr>
        <mc:AlternateContent>
          <mc:Choice Requires="wps">
            <w:drawing>
              <wp:anchor distT="0" distB="0" distL="114300" distR="114300" simplePos="0" relativeHeight="251682816" behindDoc="0" locked="0" layoutInCell="1" allowOverlap="1" wp14:anchorId="58F84DB1" wp14:editId="48C96281">
                <wp:simplePos x="0" y="0"/>
                <wp:positionH relativeFrom="column">
                  <wp:posOffset>2857500</wp:posOffset>
                </wp:positionH>
                <wp:positionV relativeFrom="paragraph">
                  <wp:posOffset>33020</wp:posOffset>
                </wp:positionV>
                <wp:extent cx="3429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5C884" id="Straight Arrow Connector 16" o:spid="_x0000_s1026" type="#_x0000_t32" style="position:absolute;margin-left:225pt;margin-top:2.6pt;width:2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" strokecolor="#0097ae [3044]">
                <v:stroke endarrow="block"/>
              </v:shape>
            </w:pict>
          </mc:Fallback>
        </mc:AlternateContent>
      </w:r>
      <w:r w:rsidR="00F55557">
        <w:rPr>
          <w:noProof/>
        </w:rPr>
        <mc:AlternateContent>
          <mc:Choice Requires="wps">
            <w:drawing>
              <wp:anchor distT="0" distB="0" distL="114300" distR="114300" simplePos="0" relativeHeight="251680768" behindDoc="0" locked="0" layoutInCell="1" allowOverlap="1" wp14:anchorId="70D4DB95" wp14:editId="30F8D279">
                <wp:simplePos x="0" y="0"/>
                <wp:positionH relativeFrom="column">
                  <wp:posOffset>1285875</wp:posOffset>
                </wp:positionH>
                <wp:positionV relativeFrom="paragraph">
                  <wp:posOffset>33020</wp:posOffset>
                </wp:positionV>
                <wp:extent cx="42862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95150A" id="Straight Arrow Connector 14" o:spid="_x0000_s1026" type="#_x0000_t32" style="position:absolute;margin-left:101.25pt;margin-top:2.6pt;width:33.7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" strokecolor="#0097ae [3044]">
                <v:stroke endarrow="block"/>
              </v:shape>
            </w:pict>
          </mc:Fallback>
        </mc:AlternateContent>
      </w:r>
    </w:p>
    <w:p w14:paraId="11C0C6E0" w14:textId="77777777" w:rsidR="000B02AE" w:rsidRDefault="000B02AE" w:rsidP="00D53FD4">
      <w:pPr>
        <w:sectPr w:rsidR="000B02AE" w:rsidSect="000B02AE">
          <w:pgSz w:w="15840" w:h="12240" w:orient="landscape"/>
          <w:pgMar w:top="1260" w:right="1728" w:bottom="1800" w:left="1440" w:header="720" w:footer="720" w:gutter="0"/>
          <w:pgNumType w:start="0"/>
          <w:cols w:space="720"/>
          <w:titlePg/>
          <w:docGrid w:linePitch="360"/>
        </w:sectPr>
      </w:pPr>
    </w:p>
    <w:p w14:paraId="2B9A37E9" w14:textId="04A461E0" w:rsidR="00F55557" w:rsidRDefault="0047143A" w:rsidP="00D53FD4">
      <w:r w:rsidRPr="0047143A">
        <w:rPr>
          <w:noProof/>
        </w:rPr>
        <mc:AlternateContent>
          <mc:Choice Requires="wps">
            <w:drawing>
              <wp:anchor distT="45720" distB="45720" distL="114300" distR="114300" simplePos="0" relativeHeight="251696128" behindDoc="1" locked="0" layoutInCell="1" allowOverlap="1" wp14:anchorId="54AF42CC" wp14:editId="62A279F4">
                <wp:simplePos x="0" y="0"/>
                <wp:positionH relativeFrom="column">
                  <wp:posOffset>5600700</wp:posOffset>
                </wp:positionH>
                <wp:positionV relativeFrom="paragraph">
                  <wp:posOffset>293370</wp:posOffset>
                </wp:positionV>
                <wp:extent cx="400050" cy="33337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noFill/>
                          <a:miter lim="800000"/>
                          <a:headEnd/>
                          <a:tailEnd/>
                        </a:ln>
                      </wps:spPr>
                      <wps:txbx>
                        <w:txbxContent>
                          <w:p w14:paraId="31CAF270" w14:textId="77777777" w:rsidR="0047143A" w:rsidRPr="00F55557" w:rsidRDefault="0047143A" w:rsidP="0047143A">
                            <w:pPr>
                              <w:rPr>
                                <w:sz w:val="16"/>
                                <w:szCs w:val="16"/>
                              </w:rPr>
                            </w:pPr>
                            <w:r w:rsidRPr="00F55557">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F42CC" id="_x0000_s1032" type="#_x0000_t202" style="position:absolute;margin-left:441pt;margin-top:23.1pt;width:31.5pt;height:26.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" stroked="f">
                <v:textbox>
                  <w:txbxContent>
                    <w:p w14:paraId="31CAF270" w14:textId="77777777" w:rsidR="0047143A" w:rsidRPr="00F55557" w:rsidRDefault="0047143A" w:rsidP="0047143A">
                      <w:pPr>
                        <w:rPr>
                          <w:sz w:val="16"/>
                          <w:szCs w:val="16"/>
                        </w:rPr>
                      </w:pPr>
                      <w:r w:rsidRPr="00F55557">
                        <w:rPr>
                          <w:sz w:val="16"/>
                          <w:szCs w:val="16"/>
                        </w:rPr>
                        <w:t>NO</w:t>
                      </w:r>
                    </w:p>
                  </w:txbxContent>
                </v:textbox>
              </v:shape>
            </w:pict>
          </mc:Fallback>
        </mc:AlternateContent>
      </w:r>
      <w:r w:rsidR="00F55557">
        <w:rPr>
          <w:noProof/>
        </w:rPr>
        <mc:AlternateContent>
          <mc:Choice Requires="wps">
            <w:drawing>
              <wp:anchor distT="0" distB="0" distL="114300" distR="114300" simplePos="0" relativeHeight="251686912" behindDoc="0" locked="0" layoutInCell="1" allowOverlap="1" wp14:anchorId="0E2D6A6C" wp14:editId="7F587078">
                <wp:simplePos x="0" y="0"/>
                <wp:positionH relativeFrom="column">
                  <wp:posOffset>457200</wp:posOffset>
                </wp:positionH>
                <wp:positionV relativeFrom="paragraph">
                  <wp:posOffset>318135</wp:posOffset>
                </wp:positionV>
                <wp:extent cx="6743700" cy="1297305"/>
                <wp:effectExtent l="0" t="0" r="57150" b="36195"/>
                <wp:wrapNone/>
                <wp:docPr id="20" name="Connector: Elbow 20"/>
                <wp:cNvGraphicFramePr/>
                <a:graphic xmlns:a="http://schemas.openxmlformats.org/drawingml/2006/main">
                  <a:graphicData uri="http://schemas.microsoft.com/office/word/2010/wordprocessingShape">
                    <wps:wsp>
                      <wps:cNvCnPr/>
                      <wps:spPr>
                        <a:xfrm flipH="1">
                          <a:off x="0" y="0"/>
                          <a:ext cx="6743700" cy="1297305"/>
                        </a:xfrm>
                        <a:prstGeom prst="bentConnector3">
                          <a:avLst>
                            <a:gd name="adj1" fmla="val -287"/>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A3F62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 o:spid="_x0000_s1026" type="#_x0000_t34" style="position:absolute;margin-left:36pt;margin-top:25.05pt;width:531pt;height:102.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" adj="-62" strokecolor="#0097ae [3044]"/>
            </w:pict>
          </mc:Fallback>
        </mc:AlternateContent>
      </w:r>
      <w:r w:rsidR="00F55557">
        <w:rPr>
          <w:noProof/>
        </w:rPr>
        <mc:AlternateContent>
          <mc:Choice Requires="wps">
            <w:drawing>
              <wp:anchor distT="0" distB="0" distL="114300" distR="114300" simplePos="0" relativeHeight="251685888" behindDoc="0" locked="0" layoutInCell="1" allowOverlap="1" wp14:anchorId="7EDFB77B" wp14:editId="678EEEAE">
                <wp:simplePos x="0" y="0"/>
                <wp:positionH relativeFrom="column">
                  <wp:posOffset>5486400</wp:posOffset>
                </wp:positionH>
                <wp:positionV relativeFrom="paragraph">
                  <wp:posOffset>461010</wp:posOffset>
                </wp:positionV>
                <wp:extent cx="0" cy="16192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85D89" id="Straight Arrow Connector 19" o:spid="_x0000_s1026" type="#_x0000_t32" style="position:absolute;margin-left:6in;margin-top:36.3pt;width:0;height:12.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" strokecolor="#0097ae [3044]">
                <v:stroke endarrow="block"/>
              </v:shape>
            </w:pict>
          </mc:Fallback>
        </mc:AlternateContent>
      </w:r>
      <w:r w:rsidR="00F55557">
        <w:rPr>
          <w:noProof/>
        </w:rPr>
        <mc:AlternateContent>
          <mc:Choice Requires="wps">
            <w:drawing>
              <wp:anchor distT="0" distB="0" distL="114300" distR="114300" simplePos="0" relativeHeight="251681792" behindDoc="0" locked="0" layoutInCell="1" allowOverlap="1" wp14:anchorId="716772EF" wp14:editId="28B11FFB">
                <wp:simplePos x="0" y="0"/>
                <wp:positionH relativeFrom="column">
                  <wp:posOffset>457200</wp:posOffset>
                </wp:positionH>
                <wp:positionV relativeFrom="paragraph">
                  <wp:posOffset>461010</wp:posOffset>
                </wp:positionV>
                <wp:extent cx="0" cy="1905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2649A2" id="Straight Arrow Connector 15" o:spid="_x0000_s1026" type="#_x0000_t32" style="position:absolute;margin-left:36pt;margin-top:36.3pt;width:0;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" strokecolor="#0097ae [3044]">
                <v:stroke endarrow="block"/>
              </v:shape>
            </w:pict>
          </mc:Fallback>
        </mc:AlternateContent>
      </w:r>
      <w:r w:rsidR="00F55557">
        <w:rPr>
          <w:noProof/>
        </w:rPr>
        <mc:AlternateContent>
          <mc:Choice Requires="wps">
            <w:drawing>
              <wp:anchor distT="0" distB="0" distL="114300" distR="114300" simplePos="0" relativeHeight="251673600" behindDoc="0" locked="0" layoutInCell="1" allowOverlap="1" wp14:anchorId="2E249C0D" wp14:editId="4D837D95">
                <wp:simplePos x="0" y="0"/>
                <wp:positionH relativeFrom="column">
                  <wp:posOffset>1714500</wp:posOffset>
                </wp:positionH>
                <wp:positionV relativeFrom="paragraph">
                  <wp:posOffset>1729740</wp:posOffset>
                </wp:positionV>
                <wp:extent cx="1692910" cy="1485900"/>
                <wp:effectExtent l="0" t="0" r="21590" b="19050"/>
                <wp:wrapNone/>
                <wp:docPr id="10" name="Flowchart: Decision 10"/>
                <wp:cNvGraphicFramePr/>
                <a:graphic xmlns:a="http://schemas.openxmlformats.org/drawingml/2006/main">
                  <a:graphicData uri="http://schemas.microsoft.com/office/word/2010/wordprocessingShape">
                    <wps:wsp>
                      <wps:cNvSpPr/>
                      <wps:spPr>
                        <a:xfrm>
                          <a:off x="0" y="0"/>
                          <a:ext cx="1692910" cy="1485900"/>
                        </a:xfrm>
                        <a:prstGeom prst="flowChartDecision">
                          <a:avLst/>
                        </a:prstGeom>
                        <a:solidFill>
                          <a:schemeClr val="accent6">
                            <a:lumMod val="60000"/>
                            <a:lumOff val="40000"/>
                          </a:schemeClr>
                        </a:solidFill>
                        <a:ln w="25400" cap="flat" cmpd="sng" algn="ctr">
                          <a:solidFill>
                            <a:srgbClr val="00A0B8">
                              <a:shade val="50000"/>
                            </a:srgbClr>
                          </a:solidFill>
                          <a:prstDash val="solid"/>
                        </a:ln>
                        <a:effectLst/>
                      </wps:spPr>
                      <wps:txbx>
                        <w:txbxContent>
                          <w:p w14:paraId="5654A451" w14:textId="77777777" w:rsidR="005934F3" w:rsidRPr="003F6F85" w:rsidRDefault="005934F3" w:rsidP="005934F3">
                            <w:pPr>
                              <w:jc w:val="center"/>
                              <w:rPr>
                                <w:b/>
                                <w:color w:val="138576" w:themeColor="accent6" w:themeShade="BF"/>
                              </w:rPr>
                            </w:pPr>
                            <w:r w:rsidRPr="003F6F85">
                              <w:rPr>
                                <w:b/>
                                <w:color w:val="138576" w:themeColor="accent6" w:themeShade="BF"/>
                                <w:sz w:val="16"/>
                                <w:szCs w:val="16"/>
                              </w:rPr>
                              <w:t>DOES CT HAVE INSURANCE FOR MEDS?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9C0D" id="Flowchart: Decision 10" o:spid="_x0000_s1033" type="#_x0000_t110" style="position:absolute;margin-left:135pt;margin-top:136.2pt;width:133.3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" fillcolor="#5fe7d5 [1945]" strokecolor="#007486" strokeweight="2pt">
                <v:textbox>
                  <w:txbxContent>
                    <w:p w14:paraId="5654A451" w14:textId="77777777" w:rsidR="005934F3" w:rsidRPr="003F6F85" w:rsidRDefault="005934F3" w:rsidP="005934F3">
                      <w:pPr>
                        <w:jc w:val="center"/>
                        <w:rPr>
                          <w:b/>
                          <w:color w:val="138576" w:themeColor="accent6" w:themeShade="BF"/>
                        </w:rPr>
                      </w:pPr>
                      <w:r w:rsidRPr="003F6F85">
                        <w:rPr>
                          <w:b/>
                          <w:color w:val="138576" w:themeColor="accent6" w:themeShade="BF"/>
                          <w:sz w:val="16"/>
                          <w:szCs w:val="16"/>
                        </w:rPr>
                        <w:t>DOES CT HAVE INSURANCE FOR MEDS?</w:t>
                      </w:r>
                    </w:p>
                  </w:txbxContent>
                </v:textbox>
              </v:shape>
            </w:pict>
          </mc:Fallback>
        </mc:AlternateContent>
      </w:r>
      <w:r w:rsidR="006B010C" w:rsidRPr="001205A5">
        <w:rPr>
          <w:noProof/>
        </w:rPr>
        <mc:AlternateContent>
          <mc:Choice Requires="wps">
            <w:drawing>
              <wp:anchor distT="0" distB="0" distL="114300" distR="114300" simplePos="0" relativeHeight="251679744" behindDoc="0" locked="0" layoutInCell="1" allowOverlap="1" wp14:anchorId="48759552" wp14:editId="61EE3C9C">
                <wp:simplePos x="0" y="0"/>
                <wp:positionH relativeFrom="column">
                  <wp:posOffset>6286500</wp:posOffset>
                </wp:positionH>
                <wp:positionV relativeFrom="paragraph">
                  <wp:posOffset>2441575</wp:posOffset>
                </wp:positionV>
                <wp:extent cx="2171700" cy="1028700"/>
                <wp:effectExtent l="0" t="0" r="19050" b="19050"/>
                <wp:wrapNone/>
                <wp:docPr id="13" name="Flowchart: Predefined Process 13"/>
                <wp:cNvGraphicFramePr/>
                <a:graphic xmlns:a="http://schemas.openxmlformats.org/drawingml/2006/main">
                  <a:graphicData uri="http://schemas.microsoft.com/office/word/2010/wordprocessingShape">
                    <wps:wsp>
                      <wps:cNvSpPr/>
                      <wps:spPr>
                        <a:xfrm>
                          <a:off x="0" y="0"/>
                          <a:ext cx="2171700" cy="1028700"/>
                        </a:xfrm>
                        <a:prstGeom prst="flowChartPredefinedProcess">
                          <a:avLst/>
                        </a:prstGeom>
                        <a:solidFill>
                          <a:schemeClr val="accent1">
                            <a:lumMod val="60000"/>
                            <a:lumOff val="40000"/>
                          </a:schemeClr>
                        </a:solidFill>
                        <a:ln w="25400" cap="flat" cmpd="sng" algn="ctr">
                          <a:solidFill>
                            <a:srgbClr val="00A0B8">
                              <a:shade val="50000"/>
                            </a:srgbClr>
                          </a:solidFill>
                          <a:prstDash val="solid"/>
                        </a:ln>
                        <a:effectLst/>
                      </wps:spPr>
                      <wps:txbx>
                        <w:txbxContent>
                          <w:p w14:paraId="4C301921" w14:textId="77777777" w:rsidR="005934F3" w:rsidRPr="00F55557" w:rsidRDefault="005934F3" w:rsidP="005934F3">
                            <w:pPr>
                              <w:jc w:val="center"/>
                              <w:rPr>
                                <w:b/>
                                <w:color w:val="00505C" w:themeColor="accent1" w:themeShade="80"/>
                                <w:sz w:val="16"/>
                              </w:rPr>
                            </w:pPr>
                            <w:r w:rsidRPr="00F55557">
                              <w:rPr>
                                <w:b/>
                                <w:color w:val="00505C" w:themeColor="accent1" w:themeShade="80"/>
                                <w:sz w:val="16"/>
                              </w:rPr>
                              <w:t xml:space="preserve">PROVIDER INITIATES MAT SERVICES AND </w:t>
                            </w:r>
                            <w:r w:rsidR="00F55557" w:rsidRPr="00F55557">
                              <w:rPr>
                                <w:b/>
                                <w:color w:val="00505C" w:themeColor="accent1" w:themeShade="80"/>
                                <w:sz w:val="16"/>
                              </w:rPr>
                              <w:t>COORDINATES</w:t>
                            </w:r>
                            <w:r w:rsidR="00F55557" w:rsidRPr="00F55557">
                              <w:rPr>
                                <w:color w:val="00505C" w:themeColor="accent1" w:themeShade="80"/>
                                <w:sz w:val="16"/>
                              </w:rPr>
                              <w:t xml:space="preserve"> </w:t>
                            </w:r>
                            <w:r w:rsidR="003F6F85" w:rsidRPr="003F6F85">
                              <w:rPr>
                                <w:b/>
                                <w:color w:val="00505C" w:themeColor="accent1" w:themeShade="80"/>
                                <w:sz w:val="16"/>
                              </w:rPr>
                              <w:t>WITH SUD</w:t>
                            </w:r>
                            <w:r w:rsidR="003F6F85" w:rsidRPr="00F55557">
                              <w:rPr>
                                <w:b/>
                                <w:color w:val="00505C" w:themeColor="accent1" w:themeShade="80"/>
                                <w:sz w:val="16"/>
                              </w:rPr>
                              <w:t xml:space="preserve"> TREATMENT PROVIDER</w:t>
                            </w:r>
                            <w:r w:rsidR="00F55557" w:rsidRPr="00F55557">
                              <w:rPr>
                                <w:color w:val="00505C" w:themeColor="accent1" w:themeShade="80"/>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759552" id="_x0000_t112" coordsize="21600,21600" o:spt="112" path="m,l,21600r21600,l21600,xem2610,nfl2610,21600em18990,nfl18990,21600e">
                <v:stroke joinstyle="miter"/>
                <v:path o:extrusionok="f" gradientshapeok="t" o:connecttype="rect" textboxrect="2610,0,18990,21600"/>
              </v:shapetype>
              <v:shape id="Flowchart: Predefined Process 13" o:spid="_x0000_s1034" type="#_x0000_t112" style="position:absolute;margin-left:495pt;margin-top:192.25pt;width:171pt;height:8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" fillcolor="#3be4ff [1940]" strokecolor="#007486" strokeweight="2pt">
                <v:textbox>
                  <w:txbxContent>
                    <w:p w14:paraId="4C301921" w14:textId="77777777" w:rsidR="005934F3" w:rsidRPr="00F55557" w:rsidRDefault="005934F3" w:rsidP="005934F3">
                      <w:pPr>
                        <w:jc w:val="center"/>
                        <w:rPr>
                          <w:b/>
                          <w:color w:val="00505C" w:themeColor="accent1" w:themeShade="80"/>
                          <w:sz w:val="16"/>
                        </w:rPr>
                      </w:pPr>
                      <w:r w:rsidRPr="00F55557">
                        <w:rPr>
                          <w:b/>
                          <w:color w:val="00505C" w:themeColor="accent1" w:themeShade="80"/>
                          <w:sz w:val="16"/>
                        </w:rPr>
                        <w:t xml:space="preserve">PROVIDER INITIATES MAT SERVICES AND </w:t>
                      </w:r>
                      <w:r w:rsidR="00F55557" w:rsidRPr="00F55557">
                        <w:rPr>
                          <w:b/>
                          <w:color w:val="00505C" w:themeColor="accent1" w:themeShade="80"/>
                          <w:sz w:val="16"/>
                        </w:rPr>
                        <w:t>COORDINATES</w:t>
                      </w:r>
                      <w:r w:rsidR="00F55557" w:rsidRPr="00F55557">
                        <w:rPr>
                          <w:color w:val="00505C" w:themeColor="accent1" w:themeShade="80"/>
                          <w:sz w:val="16"/>
                        </w:rPr>
                        <w:t xml:space="preserve"> </w:t>
                      </w:r>
                      <w:r w:rsidR="003F6F85" w:rsidRPr="003F6F85">
                        <w:rPr>
                          <w:b/>
                          <w:color w:val="00505C" w:themeColor="accent1" w:themeShade="80"/>
                          <w:sz w:val="16"/>
                        </w:rPr>
                        <w:t>WITH SUD</w:t>
                      </w:r>
                      <w:r w:rsidR="003F6F85" w:rsidRPr="00F55557">
                        <w:rPr>
                          <w:b/>
                          <w:color w:val="00505C" w:themeColor="accent1" w:themeShade="80"/>
                          <w:sz w:val="16"/>
                        </w:rPr>
                        <w:t xml:space="preserve"> TREATMENT PROVIDER</w:t>
                      </w:r>
                      <w:r w:rsidR="00F55557" w:rsidRPr="00F55557">
                        <w:rPr>
                          <w:color w:val="00505C" w:themeColor="accent1" w:themeShade="80"/>
                          <w:sz w:val="16"/>
                        </w:rPr>
                        <w:t xml:space="preserve"> </w:t>
                      </w:r>
                    </w:p>
                  </w:txbxContent>
                </v:textbox>
              </v:shape>
            </w:pict>
          </mc:Fallback>
        </mc:AlternateContent>
      </w:r>
      <w:r w:rsidR="005934F3" w:rsidRPr="001205A5">
        <w:rPr>
          <w:noProof/>
        </w:rPr>
        <mc:AlternateContent>
          <mc:Choice Requires="wps">
            <w:drawing>
              <wp:anchor distT="0" distB="0" distL="114300" distR="114300" simplePos="0" relativeHeight="251675648" behindDoc="0" locked="0" layoutInCell="1" allowOverlap="1" wp14:anchorId="213FD50D" wp14:editId="433E8F77">
                <wp:simplePos x="0" y="0"/>
                <wp:positionH relativeFrom="column">
                  <wp:posOffset>4343400</wp:posOffset>
                </wp:positionH>
                <wp:positionV relativeFrom="paragraph">
                  <wp:posOffset>1981200</wp:posOffset>
                </wp:positionV>
                <wp:extent cx="1371600" cy="1028700"/>
                <wp:effectExtent l="0" t="0" r="19050" b="19050"/>
                <wp:wrapNone/>
                <wp:docPr id="11" name="Flowchart: Predefined Process 11"/>
                <wp:cNvGraphicFramePr/>
                <a:graphic xmlns:a="http://schemas.openxmlformats.org/drawingml/2006/main">
                  <a:graphicData uri="http://schemas.microsoft.com/office/word/2010/wordprocessingShape">
                    <wps:wsp>
                      <wps:cNvSpPr/>
                      <wps:spPr>
                        <a:xfrm>
                          <a:off x="0" y="0"/>
                          <a:ext cx="1371600" cy="1028700"/>
                        </a:xfrm>
                        <a:prstGeom prst="flowChartPredefinedProcess">
                          <a:avLst/>
                        </a:prstGeom>
                        <a:solidFill>
                          <a:schemeClr val="bg2">
                            <a:lumMod val="50000"/>
                          </a:schemeClr>
                        </a:solidFill>
                        <a:ln w="25400" cap="flat" cmpd="sng" algn="ctr">
                          <a:solidFill>
                            <a:srgbClr val="00A0B8">
                              <a:shade val="50000"/>
                            </a:srgbClr>
                          </a:solidFill>
                          <a:prstDash val="solid"/>
                        </a:ln>
                        <a:effectLst/>
                      </wps:spPr>
                      <wps:txbx>
                        <w:txbxContent>
                          <w:p w14:paraId="41ED54DE" w14:textId="77777777" w:rsidR="005934F3" w:rsidRPr="001205A5" w:rsidRDefault="005934F3" w:rsidP="005934F3">
                            <w:pPr>
                              <w:jc w:val="center"/>
                              <w:rPr>
                                <w:b/>
                                <w:color w:val="FFFFFF" w:themeColor="background1"/>
                                <w:sz w:val="16"/>
                              </w:rPr>
                            </w:pPr>
                            <w:r>
                              <w:rPr>
                                <w:b/>
                                <w:color w:val="FFFFFF" w:themeColor="background1"/>
                                <w:sz w:val="16"/>
                              </w:rPr>
                              <w:t>CLIENT GET SCRIPT FILLED THROUGH THEIR PHARMACY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FD50D" id="Flowchart: Predefined Process 11" o:spid="_x0000_s1035" type="#_x0000_t112" style="position:absolute;margin-left:342pt;margin-top:156pt;width:108pt;height:8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" fillcolor="#007ce9 [1614]" strokecolor="#007486" strokeweight="2pt">
                <v:textbox>
                  <w:txbxContent>
                    <w:p w14:paraId="41ED54DE" w14:textId="77777777" w:rsidR="005934F3" w:rsidRPr="001205A5" w:rsidRDefault="005934F3" w:rsidP="005934F3">
                      <w:pPr>
                        <w:jc w:val="center"/>
                        <w:rPr>
                          <w:b/>
                          <w:color w:val="FFFFFF" w:themeColor="background1"/>
                          <w:sz w:val="16"/>
                        </w:rPr>
                      </w:pPr>
                      <w:r>
                        <w:rPr>
                          <w:b/>
                          <w:color w:val="FFFFFF" w:themeColor="background1"/>
                          <w:sz w:val="16"/>
                        </w:rPr>
                        <w:t>CLIENT GET SCRIPT FILLED THROUGH THEIR PHARMACY</w:t>
                      </w:r>
                    </w:p>
                  </w:txbxContent>
                </v:textbox>
              </v:shape>
            </w:pict>
          </mc:Fallback>
        </mc:AlternateContent>
      </w:r>
      <w:r w:rsidR="001205A5">
        <w:rPr>
          <w:noProof/>
          <w:color w:val="FFFFFF" w:themeColor="background1"/>
          <w:sz w:val="16"/>
          <w:szCs w:val="16"/>
        </w:rPr>
        <mc:AlternateContent>
          <mc:Choice Requires="wps">
            <w:drawing>
              <wp:anchor distT="0" distB="0" distL="114300" distR="114300" simplePos="0" relativeHeight="251671552" behindDoc="0" locked="0" layoutInCell="1" allowOverlap="1" wp14:anchorId="4507C311" wp14:editId="55D33B71">
                <wp:simplePos x="0" y="0"/>
                <wp:positionH relativeFrom="column">
                  <wp:posOffset>-314325</wp:posOffset>
                </wp:positionH>
                <wp:positionV relativeFrom="paragraph">
                  <wp:posOffset>3286125</wp:posOffset>
                </wp:positionV>
                <wp:extent cx="1257300" cy="1371600"/>
                <wp:effectExtent l="0" t="0" r="19050" b="19050"/>
                <wp:wrapNone/>
                <wp:docPr id="9" name="Flowchart: Document 9"/>
                <wp:cNvGraphicFramePr/>
                <a:graphic xmlns:a="http://schemas.openxmlformats.org/drawingml/2006/main">
                  <a:graphicData uri="http://schemas.microsoft.com/office/word/2010/wordprocessingShape">
                    <wps:wsp>
                      <wps:cNvSpPr/>
                      <wps:spPr>
                        <a:xfrm>
                          <a:off x="0" y="0"/>
                          <a:ext cx="1257300" cy="1371600"/>
                        </a:xfrm>
                        <a:prstGeom prst="flowChartDocument">
                          <a:avLst/>
                        </a:prstGeom>
                        <a:solidFill>
                          <a:schemeClr val="accent6">
                            <a:lumMod val="60000"/>
                            <a:lumOff val="40000"/>
                          </a:schemeClr>
                        </a:solidFill>
                        <a:ln w="25400" cap="flat" cmpd="sng" algn="ctr">
                          <a:solidFill>
                            <a:srgbClr val="00A0B8">
                              <a:shade val="50000"/>
                            </a:srgbClr>
                          </a:solidFill>
                          <a:prstDash val="solid"/>
                        </a:ln>
                        <a:effectLst/>
                      </wps:spPr>
                      <wps:txbx>
                        <w:txbxContent>
                          <w:p w14:paraId="774E027F" w14:textId="77777777" w:rsidR="001205A5" w:rsidRPr="003F6F85" w:rsidRDefault="005934F3" w:rsidP="001205A5">
                            <w:pPr>
                              <w:jc w:val="center"/>
                              <w:rPr>
                                <w:b/>
                                <w:color w:val="138576" w:themeColor="accent6" w:themeShade="BF"/>
                                <w:sz w:val="18"/>
                              </w:rPr>
                            </w:pPr>
                            <w:r w:rsidRPr="003F6F85">
                              <w:rPr>
                                <w:b/>
                                <w:color w:val="138576" w:themeColor="accent6" w:themeShade="BF"/>
                                <w:sz w:val="18"/>
                              </w:rPr>
                              <w:t>INVOICE FOR STR ENHANCED SERVICES SENT TO CMHPSM ACCOUNTING BY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07C311" id="Flowchart: Document 9" o:spid="_x0000_s1036" type="#_x0000_t114" style="position:absolute;margin-left:-24.75pt;margin-top:258.75pt;width:99pt;height:1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" fillcolor="#5fe7d5 [1945]" strokecolor="#007486" strokeweight="2pt">
                <v:textbox>
                  <w:txbxContent>
                    <w:p w14:paraId="774E027F" w14:textId="77777777" w:rsidR="001205A5" w:rsidRPr="003F6F85" w:rsidRDefault="005934F3" w:rsidP="001205A5">
                      <w:pPr>
                        <w:jc w:val="center"/>
                        <w:rPr>
                          <w:b/>
                          <w:color w:val="138576" w:themeColor="accent6" w:themeShade="BF"/>
                          <w:sz w:val="18"/>
                        </w:rPr>
                      </w:pPr>
                      <w:r w:rsidRPr="003F6F85">
                        <w:rPr>
                          <w:b/>
                          <w:color w:val="138576" w:themeColor="accent6" w:themeShade="BF"/>
                          <w:sz w:val="18"/>
                        </w:rPr>
                        <w:t>INVOICE FOR STR ENHANCED SERVICES SENT TO CMHPSM ACCOUNTING BY PROVIDER</w:t>
                      </w:r>
                    </w:p>
                  </w:txbxContent>
                </v:textbox>
              </v:shape>
            </w:pict>
          </mc:Fallback>
        </mc:AlternateContent>
      </w:r>
      <w:r w:rsidR="001205A5" w:rsidRPr="001205A5">
        <w:rPr>
          <w:noProof/>
        </w:rPr>
        <mc:AlternateContent>
          <mc:Choice Requires="wps">
            <w:drawing>
              <wp:anchor distT="0" distB="0" distL="114300" distR="114300" simplePos="0" relativeHeight="251669504" behindDoc="0" locked="0" layoutInCell="1" allowOverlap="1" wp14:anchorId="239C36D8" wp14:editId="3AF0B950">
                <wp:simplePos x="0" y="0"/>
                <wp:positionH relativeFrom="column">
                  <wp:posOffset>-342900</wp:posOffset>
                </wp:positionH>
                <wp:positionV relativeFrom="paragraph">
                  <wp:posOffset>1982470</wp:posOffset>
                </wp:positionV>
                <wp:extent cx="1371600" cy="1028700"/>
                <wp:effectExtent l="0" t="0" r="19050" b="19050"/>
                <wp:wrapNone/>
                <wp:docPr id="8" name="Flowchart: Predefined Process 8"/>
                <wp:cNvGraphicFramePr/>
                <a:graphic xmlns:a="http://schemas.openxmlformats.org/drawingml/2006/main">
                  <a:graphicData uri="http://schemas.microsoft.com/office/word/2010/wordprocessingShape">
                    <wps:wsp>
                      <wps:cNvSpPr/>
                      <wps:spPr>
                        <a:xfrm>
                          <a:off x="0" y="0"/>
                          <a:ext cx="1371600" cy="1028700"/>
                        </a:xfrm>
                        <a:prstGeom prst="flowChartPredefinedProcess">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7A520" w14:textId="77777777" w:rsidR="001205A5" w:rsidRPr="003F6F85" w:rsidRDefault="001205A5" w:rsidP="001205A5">
                            <w:pPr>
                              <w:jc w:val="center"/>
                              <w:rPr>
                                <w:b/>
                                <w:color w:val="138576" w:themeColor="accent6" w:themeShade="BF"/>
                                <w:sz w:val="16"/>
                              </w:rPr>
                            </w:pPr>
                            <w:r w:rsidRPr="003F6F85">
                              <w:rPr>
                                <w:b/>
                                <w:color w:val="138576" w:themeColor="accent6" w:themeShade="BF"/>
                                <w:sz w:val="16"/>
                              </w:rPr>
                              <w:t>PROVIDER INITIATES MAT SERVICES AND COORDINATES</w:t>
                            </w:r>
                            <w:r w:rsidRPr="003F6F85">
                              <w:rPr>
                                <w:color w:val="138576" w:themeColor="accent6" w:themeShade="BF"/>
                                <w:sz w:val="16"/>
                              </w:rPr>
                              <w:t xml:space="preserve"> </w:t>
                            </w:r>
                            <w:r w:rsidRPr="003F6F85">
                              <w:rPr>
                                <w:b/>
                                <w:color w:val="138576" w:themeColor="accent6" w:themeShade="BF"/>
                                <w:sz w:val="16"/>
                              </w:rPr>
                              <w:t>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C36D8" id="Flowchart: Predefined Process 8" o:spid="_x0000_s1037" type="#_x0000_t112" style="position:absolute;margin-left:-27pt;margin-top:156.1pt;width:108pt;height:8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" fillcolor="#5fe7d5 [1945]" strokecolor="#004f5b [1604]" strokeweight="2pt">
                <v:textbox>
                  <w:txbxContent>
                    <w:p w14:paraId="7747A520" w14:textId="77777777" w:rsidR="001205A5" w:rsidRPr="003F6F85" w:rsidRDefault="001205A5" w:rsidP="001205A5">
                      <w:pPr>
                        <w:jc w:val="center"/>
                        <w:rPr>
                          <w:b/>
                          <w:color w:val="138576" w:themeColor="accent6" w:themeShade="BF"/>
                          <w:sz w:val="16"/>
                        </w:rPr>
                      </w:pPr>
                      <w:r w:rsidRPr="003F6F85">
                        <w:rPr>
                          <w:b/>
                          <w:color w:val="138576" w:themeColor="accent6" w:themeShade="BF"/>
                          <w:sz w:val="16"/>
                        </w:rPr>
                        <w:t>PROVIDER INITIATES MAT SERVICES AND COORDINATES</w:t>
                      </w:r>
                      <w:r w:rsidRPr="003F6F85">
                        <w:rPr>
                          <w:color w:val="138576" w:themeColor="accent6" w:themeShade="BF"/>
                          <w:sz w:val="16"/>
                        </w:rPr>
                        <w:t xml:space="preserve"> </w:t>
                      </w:r>
                      <w:r w:rsidRPr="003F6F85">
                        <w:rPr>
                          <w:b/>
                          <w:color w:val="138576" w:themeColor="accent6" w:themeShade="BF"/>
                          <w:sz w:val="16"/>
                        </w:rPr>
                        <w:t>TX</w:t>
                      </w:r>
                    </w:p>
                  </w:txbxContent>
                </v:textbox>
              </v:shape>
            </w:pict>
          </mc:Fallback>
        </mc:AlternateContent>
      </w:r>
      <w:r w:rsidR="001205A5" w:rsidRPr="001205A5">
        <w:rPr>
          <w:noProof/>
        </w:rPr>
        <mc:AlternateContent>
          <mc:Choice Requires="wps">
            <w:drawing>
              <wp:anchor distT="0" distB="0" distL="114300" distR="114300" simplePos="0" relativeHeight="251660288" behindDoc="0" locked="0" layoutInCell="1" allowOverlap="1" wp14:anchorId="4001F86C" wp14:editId="26A41037">
                <wp:simplePos x="0" y="0"/>
                <wp:positionH relativeFrom="column">
                  <wp:posOffset>-342900</wp:posOffset>
                </wp:positionH>
                <wp:positionV relativeFrom="paragraph">
                  <wp:posOffset>655955</wp:posOffset>
                </wp:positionV>
                <wp:extent cx="1600200" cy="619125"/>
                <wp:effectExtent l="0" t="0" r="19050" b="28575"/>
                <wp:wrapNone/>
                <wp:docPr id="2" name="Flowchart: Terminator 2"/>
                <wp:cNvGraphicFramePr/>
                <a:graphic xmlns:a="http://schemas.openxmlformats.org/drawingml/2006/main">
                  <a:graphicData uri="http://schemas.microsoft.com/office/word/2010/wordprocessingShape">
                    <wps:wsp>
                      <wps:cNvSpPr/>
                      <wps:spPr>
                        <a:xfrm>
                          <a:off x="0" y="0"/>
                          <a:ext cx="1600200" cy="61912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C3074" w14:textId="77777777" w:rsidR="000B02AE" w:rsidRPr="001205A5" w:rsidRDefault="000B02AE" w:rsidP="000B02AE">
                            <w:pPr>
                              <w:jc w:val="center"/>
                              <w:rPr>
                                <w:b/>
                                <w:color w:val="FFFFFF" w:themeColor="background1"/>
                                <w:sz w:val="16"/>
                              </w:rPr>
                            </w:pPr>
                            <w:r w:rsidRPr="001205A5">
                              <w:rPr>
                                <w:b/>
                                <w:color w:val="FFFFFF" w:themeColor="background1"/>
                                <w:sz w:val="16"/>
                              </w:rPr>
                              <w:t>NO MORE REFERRALS ACCEPTED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01F86C" id="_x0000_t116" coordsize="21600,21600" o:spt="116" path="m3475,qx,10800,3475,21600l18125,21600qx21600,10800,18125,xe">
                <v:stroke joinstyle="miter"/>
                <v:path gradientshapeok="t" o:connecttype="rect" textboxrect="1018,3163,20582,18437"/>
              </v:shapetype>
              <v:shape id="Flowchart: Terminator 2" o:spid="_x0000_s1038" type="#_x0000_t116" style="position:absolute;margin-left:-27pt;margin-top:51.65pt;width:126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" fillcolor="#00a0b8 [3204]" strokecolor="#004f5b [1604]" strokeweight="2pt">
                <v:textbox>
                  <w:txbxContent>
                    <w:p w14:paraId="3D6C3074" w14:textId="77777777" w:rsidR="000B02AE" w:rsidRPr="001205A5" w:rsidRDefault="000B02AE" w:rsidP="000B02AE">
                      <w:pPr>
                        <w:jc w:val="center"/>
                        <w:rPr>
                          <w:b/>
                          <w:color w:val="FFFFFF" w:themeColor="background1"/>
                          <w:sz w:val="16"/>
                        </w:rPr>
                      </w:pPr>
                      <w:r w:rsidRPr="001205A5">
                        <w:rPr>
                          <w:b/>
                          <w:color w:val="FFFFFF" w:themeColor="background1"/>
                          <w:sz w:val="16"/>
                        </w:rPr>
                        <w:t>NO MORE REFERRALS ACCEPTED</w:t>
                      </w:r>
                    </w:p>
                  </w:txbxContent>
                </v:textbox>
              </v:shape>
            </w:pict>
          </mc:Fallback>
        </mc:AlternateContent>
      </w:r>
      <w:r w:rsidR="001205A5" w:rsidRPr="001205A5">
        <w:rPr>
          <w:noProof/>
        </w:rPr>
        <mc:AlternateContent>
          <mc:Choice Requires="wps">
            <w:drawing>
              <wp:anchor distT="0" distB="0" distL="114300" distR="114300" simplePos="0" relativeHeight="251666432" behindDoc="0" locked="0" layoutInCell="1" allowOverlap="1" wp14:anchorId="7F0EE4AB" wp14:editId="79677A64">
                <wp:simplePos x="0" y="0"/>
                <wp:positionH relativeFrom="column">
                  <wp:posOffset>4686300</wp:posOffset>
                </wp:positionH>
                <wp:positionV relativeFrom="paragraph">
                  <wp:posOffset>619125</wp:posOffset>
                </wp:positionV>
                <wp:extent cx="1600200" cy="619125"/>
                <wp:effectExtent l="0" t="0" r="19050" b="28575"/>
                <wp:wrapNone/>
                <wp:docPr id="6" name="Flowchart: Terminator 6"/>
                <wp:cNvGraphicFramePr/>
                <a:graphic xmlns:a="http://schemas.openxmlformats.org/drawingml/2006/main">
                  <a:graphicData uri="http://schemas.microsoft.com/office/word/2010/wordprocessingShape">
                    <wps:wsp>
                      <wps:cNvSpPr/>
                      <wps:spPr>
                        <a:xfrm>
                          <a:off x="0" y="0"/>
                          <a:ext cx="1600200" cy="619125"/>
                        </a:xfrm>
                        <a:prstGeom prst="flowChartTerminator">
                          <a:avLst/>
                        </a:prstGeom>
                        <a:solidFill>
                          <a:srgbClr val="00A0B8"/>
                        </a:solidFill>
                        <a:ln w="25400" cap="flat" cmpd="sng" algn="ctr">
                          <a:solidFill>
                            <a:srgbClr val="00A0B8">
                              <a:shade val="50000"/>
                            </a:srgbClr>
                          </a:solidFill>
                          <a:prstDash val="solid"/>
                        </a:ln>
                        <a:effectLst/>
                      </wps:spPr>
                      <wps:txbx>
                        <w:txbxContent>
                          <w:p w14:paraId="5A68B854" w14:textId="77777777" w:rsidR="001205A5" w:rsidRPr="001205A5" w:rsidRDefault="001205A5" w:rsidP="001205A5">
                            <w:pPr>
                              <w:jc w:val="center"/>
                              <w:rPr>
                                <w:b/>
                                <w:color w:val="FFFFFF" w:themeColor="background1"/>
                                <w:sz w:val="16"/>
                              </w:rPr>
                            </w:pPr>
                            <w:r w:rsidRPr="001205A5">
                              <w:rPr>
                                <w:b/>
                                <w:color w:val="FFFFFF" w:themeColor="background1"/>
                                <w:sz w:val="16"/>
                              </w:rPr>
                              <w:t>NO STR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0EE4AB" id="Flowchart: Terminator 6" o:spid="_x0000_s1039" type="#_x0000_t116" style="position:absolute;margin-left:369pt;margin-top:48.75pt;width:126pt;height:4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" fillcolor="#00a0b8" strokecolor="#007486" strokeweight="2pt">
                <v:textbox>
                  <w:txbxContent>
                    <w:p w14:paraId="5A68B854" w14:textId="77777777" w:rsidR="001205A5" w:rsidRPr="001205A5" w:rsidRDefault="001205A5" w:rsidP="001205A5">
                      <w:pPr>
                        <w:jc w:val="center"/>
                        <w:rPr>
                          <w:b/>
                          <w:color w:val="FFFFFF" w:themeColor="background1"/>
                          <w:sz w:val="16"/>
                        </w:rPr>
                      </w:pPr>
                      <w:r w:rsidRPr="001205A5">
                        <w:rPr>
                          <w:b/>
                          <w:color w:val="FFFFFF" w:themeColor="background1"/>
                          <w:sz w:val="16"/>
                        </w:rPr>
                        <w:t>NO STR FUNDING</w:t>
                      </w:r>
                    </w:p>
                  </w:txbxContent>
                </v:textbox>
              </v:shape>
            </w:pict>
          </mc:Fallback>
        </mc:AlternateContent>
      </w:r>
    </w:p>
    <w:p w14:paraId="565FAE23" w14:textId="52A6E3E0" w:rsidR="00F55557" w:rsidRDefault="001C6873" w:rsidP="00F55557">
      <w:pPr>
        <w:ind w:firstLine="720"/>
      </w:pPr>
      <w:r>
        <w:rPr>
          <w:noProof/>
        </w:rPr>
        <mc:AlternateContent>
          <mc:Choice Requires="wps">
            <w:drawing>
              <wp:anchor distT="0" distB="0" distL="114300" distR="114300" simplePos="0" relativeHeight="251708416" behindDoc="0" locked="0" layoutInCell="1" allowOverlap="1" wp14:anchorId="515476C9" wp14:editId="4DDDE5D4">
                <wp:simplePos x="0" y="0"/>
                <wp:positionH relativeFrom="column">
                  <wp:posOffset>1600200</wp:posOffset>
                </wp:positionH>
                <wp:positionV relativeFrom="paragraph">
                  <wp:posOffset>203835</wp:posOffset>
                </wp:positionV>
                <wp:extent cx="1371600" cy="573405"/>
                <wp:effectExtent l="0" t="0" r="19050" b="17145"/>
                <wp:wrapNone/>
                <wp:docPr id="23" name="Rectangle: Rounded Corners 23"/>
                <wp:cNvGraphicFramePr/>
                <a:graphic xmlns:a="http://schemas.openxmlformats.org/drawingml/2006/main">
                  <a:graphicData uri="http://schemas.microsoft.com/office/word/2010/wordprocessingShape">
                    <wps:wsp>
                      <wps:cNvSpPr/>
                      <wps:spPr>
                        <a:xfrm>
                          <a:off x="0" y="0"/>
                          <a:ext cx="1371600" cy="57340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F6A507" w14:textId="6F22CEC2" w:rsidR="00531C0A" w:rsidRPr="001C6873" w:rsidRDefault="001C6873" w:rsidP="00531C0A">
                            <w:pPr>
                              <w:jc w:val="center"/>
                              <w:rPr>
                                <w:b/>
                                <w:color w:val="AF0F5A" w:themeColor="accent2" w:themeShade="BF"/>
                                <w:sz w:val="18"/>
                              </w:rPr>
                            </w:pPr>
                            <w:r w:rsidRPr="001C6873">
                              <w:rPr>
                                <w:b/>
                                <w:color w:val="AF0F5A" w:themeColor="accent2" w:themeShade="BF"/>
                                <w:sz w:val="18"/>
                              </w:rPr>
                              <w:t>OBTAIN RELEASE OF INFO</w:t>
                            </w:r>
                            <w:r>
                              <w:rPr>
                                <w:b/>
                                <w:color w:val="AF0F5A" w:themeColor="accent2" w:themeShade="BF"/>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476C9" id="Rectangle: Rounded Corners 23" o:spid="_x0000_s1040" style="position:absolute;left:0;text-align:left;margin-left:126pt;margin-top:16.05pt;width:108pt;height:45.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" fillcolor="yellow" strokecolor="#004f5b [1604]" strokeweight="2pt">
                <v:textbox>
                  <w:txbxContent>
                    <w:p w14:paraId="26F6A507" w14:textId="6F22CEC2" w:rsidR="00531C0A" w:rsidRPr="001C6873" w:rsidRDefault="001C6873" w:rsidP="00531C0A">
                      <w:pPr>
                        <w:jc w:val="center"/>
                        <w:rPr>
                          <w:b/>
                          <w:color w:val="AF0F5A" w:themeColor="accent2" w:themeShade="BF"/>
                          <w:sz w:val="18"/>
                        </w:rPr>
                      </w:pPr>
                      <w:r w:rsidRPr="001C6873">
                        <w:rPr>
                          <w:b/>
                          <w:color w:val="AF0F5A" w:themeColor="accent2" w:themeShade="BF"/>
                          <w:sz w:val="18"/>
                        </w:rPr>
                        <w:t>OBTAIN RELEASE OF INFO</w:t>
                      </w:r>
                      <w:r>
                        <w:rPr>
                          <w:b/>
                          <w:color w:val="AF0F5A" w:themeColor="accent2" w:themeShade="BF"/>
                          <w:sz w:val="18"/>
                        </w:rPr>
                        <w:t>!</w:t>
                      </w:r>
                    </w:p>
                  </w:txbxContent>
                </v:textbox>
              </v:roundrect>
            </w:pict>
          </mc:Fallback>
        </mc:AlternateContent>
      </w:r>
      <w:r w:rsidR="00F55557">
        <w:rPr>
          <w:noProof/>
        </w:rPr>
        <mc:AlternateContent>
          <mc:Choice Requires="wps">
            <w:drawing>
              <wp:anchor distT="45720" distB="45720" distL="114300" distR="114300" simplePos="0" relativeHeight="251689984" behindDoc="1" locked="0" layoutInCell="1" allowOverlap="1" wp14:anchorId="11CF3B5A" wp14:editId="5624AA42">
                <wp:simplePos x="0" y="0"/>
                <wp:positionH relativeFrom="column">
                  <wp:posOffset>542925</wp:posOffset>
                </wp:positionH>
                <wp:positionV relativeFrom="paragraph">
                  <wp:posOffset>70485</wp:posOffset>
                </wp:positionV>
                <wp:extent cx="400050" cy="333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noFill/>
                          <a:miter lim="800000"/>
                          <a:headEnd/>
                          <a:tailEnd/>
                        </a:ln>
                      </wps:spPr>
                      <wps:txbx>
                        <w:txbxContent>
                          <w:p w14:paraId="52022EF3" w14:textId="77777777" w:rsidR="00F55557" w:rsidRPr="00F55557" w:rsidRDefault="00F55557">
                            <w:pPr>
                              <w:rPr>
                                <w:sz w:val="16"/>
                                <w:szCs w:val="16"/>
                              </w:rPr>
                            </w:pPr>
                            <w:r w:rsidRPr="00F55557">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F3B5A" id="_x0000_s1040" type="#_x0000_t202" style="position:absolute;left:0;text-align:left;margin-left:42.75pt;margin-top:5.55pt;width:31.5pt;height:26.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" stroked="f">
                <v:textbox>
                  <w:txbxContent>
                    <w:p w14:paraId="52022EF3" w14:textId="77777777" w:rsidR="00F55557" w:rsidRPr="00F55557" w:rsidRDefault="00F55557">
                      <w:pPr>
                        <w:rPr>
                          <w:sz w:val="16"/>
                          <w:szCs w:val="16"/>
                        </w:rPr>
                      </w:pPr>
                      <w:r w:rsidRPr="00F55557">
                        <w:rPr>
                          <w:sz w:val="16"/>
                          <w:szCs w:val="16"/>
                        </w:rPr>
                        <w:t>NO</w:t>
                      </w:r>
                    </w:p>
                  </w:txbxContent>
                </v:textbox>
              </v:shape>
            </w:pict>
          </mc:Fallback>
        </mc:AlternateContent>
      </w:r>
    </w:p>
    <w:p w14:paraId="2FA857A9" w14:textId="0FB5F5E4" w:rsidR="00B85CB7" w:rsidRDefault="008D0A99" w:rsidP="00F55557">
      <w:pPr>
        <w:tabs>
          <w:tab w:val="left" w:pos="870"/>
        </w:tabs>
      </w:pPr>
      <w:r>
        <w:rPr>
          <w:noProof/>
        </w:rPr>
        <mc:AlternateContent>
          <mc:Choice Requires="wps">
            <w:drawing>
              <wp:anchor distT="45720" distB="45720" distL="114300" distR="114300" simplePos="0" relativeHeight="251707392" behindDoc="0" locked="0" layoutInCell="1" allowOverlap="1" wp14:anchorId="0588CBA7" wp14:editId="21481D4C">
                <wp:simplePos x="0" y="0"/>
                <wp:positionH relativeFrom="column">
                  <wp:posOffset>7429500</wp:posOffset>
                </wp:positionH>
                <wp:positionV relativeFrom="paragraph">
                  <wp:posOffset>22225</wp:posOffset>
                </wp:positionV>
                <wp:extent cx="1304925" cy="1535430"/>
                <wp:effectExtent l="0" t="0" r="28575" b="26670"/>
                <wp:wrapThrough wrapText="bothSides">
                  <wp:wrapPolygon edited="0">
                    <wp:start x="0" y="0"/>
                    <wp:lineTo x="0" y="21707"/>
                    <wp:lineTo x="21758" y="21707"/>
                    <wp:lineTo x="21758"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535430"/>
                        </a:xfrm>
                        <a:prstGeom prst="rect">
                          <a:avLst/>
                        </a:prstGeom>
                        <a:solidFill>
                          <a:srgbClr val="FFFFFF"/>
                        </a:solidFill>
                        <a:ln w="9525">
                          <a:solidFill>
                            <a:srgbClr val="000000"/>
                          </a:solidFill>
                          <a:miter lim="800000"/>
                          <a:headEnd/>
                          <a:tailEnd/>
                        </a:ln>
                      </wps:spPr>
                      <wps:txbx>
                        <w:txbxContent>
                          <w:p w14:paraId="596C99DA" w14:textId="6E8045D7" w:rsidR="008D0A99" w:rsidRPr="008D0A99" w:rsidRDefault="008D0A99">
                            <w:pPr>
                              <w:rPr>
                                <w:color w:val="auto"/>
                                <w:sz w:val="20"/>
                              </w:rPr>
                            </w:pPr>
                            <w:r w:rsidRPr="008D0A99">
                              <w:rPr>
                                <w:color w:val="auto"/>
                                <w:sz w:val="20"/>
                              </w:rPr>
                              <w:t>Note:  for efficiency, referring entity can fax the referral form to the treating provider</w:t>
                            </w:r>
                            <w:r>
                              <w:rPr>
                                <w:color w:val="auto"/>
                                <w:sz w:val="20"/>
                              </w:rPr>
                              <w:t xml:space="preserve"> as well as CMHPSM</w:t>
                            </w:r>
                            <w:r w:rsidRPr="008D0A99">
                              <w:rPr>
                                <w:color w:val="auto"/>
                                <w:sz w:val="20"/>
                              </w:rPr>
                              <w:t xml:space="preserve"> to set up the appointment as quickly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8CBA7" id="_x0000_s1041" type="#_x0000_t202" style="position:absolute;margin-left:585pt;margin-top:1.75pt;width:102.75pt;height:120.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">
                <v:textbox>
                  <w:txbxContent>
                    <w:p w14:paraId="596C99DA" w14:textId="6E8045D7" w:rsidR="008D0A99" w:rsidRPr="008D0A99" w:rsidRDefault="008D0A99">
                      <w:pPr>
                        <w:rPr>
                          <w:color w:val="auto"/>
                          <w:sz w:val="20"/>
                        </w:rPr>
                      </w:pPr>
                      <w:r w:rsidRPr="008D0A99">
                        <w:rPr>
                          <w:color w:val="auto"/>
                          <w:sz w:val="20"/>
                        </w:rPr>
                        <w:t>Note:  for efficiency, referring entity can fax the referral form to the treating provider</w:t>
                      </w:r>
                      <w:r>
                        <w:rPr>
                          <w:color w:val="auto"/>
                          <w:sz w:val="20"/>
                        </w:rPr>
                        <w:t xml:space="preserve"> as well as CMHPSM</w:t>
                      </w:r>
                      <w:r w:rsidRPr="008D0A99">
                        <w:rPr>
                          <w:color w:val="auto"/>
                          <w:sz w:val="20"/>
                        </w:rPr>
                        <w:t xml:space="preserve"> to set up the appointment as quickly as possible.</w:t>
                      </w:r>
                    </w:p>
                  </w:txbxContent>
                </v:textbox>
                <w10:wrap type="through"/>
              </v:shape>
            </w:pict>
          </mc:Fallback>
        </mc:AlternateContent>
      </w:r>
      <w:r w:rsidR="009C0101" w:rsidRPr="001205A5">
        <w:rPr>
          <w:noProof/>
        </w:rPr>
        <mc:AlternateContent>
          <mc:Choice Requires="wps">
            <w:drawing>
              <wp:anchor distT="0" distB="0" distL="114300" distR="114300" simplePos="0" relativeHeight="251677696" behindDoc="0" locked="0" layoutInCell="1" allowOverlap="1" wp14:anchorId="0B981400" wp14:editId="0CBE2951">
                <wp:simplePos x="0" y="0"/>
                <wp:positionH relativeFrom="column">
                  <wp:posOffset>4371975</wp:posOffset>
                </wp:positionH>
                <wp:positionV relativeFrom="paragraph">
                  <wp:posOffset>2660649</wp:posOffset>
                </wp:positionV>
                <wp:extent cx="1371600" cy="1228725"/>
                <wp:effectExtent l="0" t="0" r="19050" b="28575"/>
                <wp:wrapNone/>
                <wp:docPr id="12" name="Flowchart: Predefined Process 12"/>
                <wp:cNvGraphicFramePr/>
                <a:graphic xmlns:a="http://schemas.openxmlformats.org/drawingml/2006/main">
                  <a:graphicData uri="http://schemas.microsoft.com/office/word/2010/wordprocessingShape">
                    <wps:wsp>
                      <wps:cNvSpPr/>
                      <wps:spPr>
                        <a:xfrm>
                          <a:off x="0" y="0"/>
                          <a:ext cx="1371600" cy="1228725"/>
                        </a:xfrm>
                        <a:prstGeom prst="flowChartPredefinedProcess">
                          <a:avLst/>
                        </a:prstGeom>
                        <a:solidFill>
                          <a:schemeClr val="bg2">
                            <a:lumMod val="50000"/>
                          </a:schemeClr>
                        </a:solidFill>
                        <a:ln w="25400" cap="flat" cmpd="sng" algn="ctr">
                          <a:solidFill>
                            <a:srgbClr val="00A0B8">
                              <a:shade val="50000"/>
                            </a:srgbClr>
                          </a:solidFill>
                          <a:prstDash val="solid"/>
                        </a:ln>
                        <a:effectLst/>
                      </wps:spPr>
                      <wps:txbx>
                        <w:txbxContent>
                          <w:p w14:paraId="12EF14CF" w14:textId="194A68DD" w:rsidR="005934F3" w:rsidRPr="001C6873" w:rsidRDefault="005934F3" w:rsidP="005934F3">
                            <w:pPr>
                              <w:jc w:val="center"/>
                              <w:rPr>
                                <w:b/>
                                <w:color w:val="FF0000"/>
                                <w:sz w:val="24"/>
                                <w:szCs w:val="24"/>
                              </w:rPr>
                            </w:pPr>
                            <w:r>
                              <w:rPr>
                                <w:b/>
                                <w:color w:val="FFFFFF" w:themeColor="background1"/>
                                <w:sz w:val="16"/>
                              </w:rPr>
                              <w:t xml:space="preserve">PROVIDER WRITES SCRIPT FOR GENOA PHARMACY WITH CMHPSM ACCOUNT </w:t>
                            </w:r>
                            <w:r w:rsidRPr="001C6873">
                              <w:rPr>
                                <w:b/>
                                <w:color w:val="FF0000"/>
                                <w:sz w:val="24"/>
                                <w:szCs w:val="24"/>
                              </w:rPr>
                              <w:t>#</w:t>
                            </w:r>
                            <w:r w:rsidR="002D087D" w:rsidRPr="001C6873">
                              <w:rPr>
                                <w:b/>
                                <w:color w:val="FF0000"/>
                                <w:sz w:val="24"/>
                                <w:szCs w:val="24"/>
                              </w:rPr>
                              <w:t>SEM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981400" id="_x0000_t112" coordsize="21600,21600" o:spt="112" path="m,l,21600r21600,l21600,xem2610,nfl2610,21600em18990,nfl18990,21600e">
                <v:stroke joinstyle="miter"/>
                <v:path o:extrusionok="f" gradientshapeok="t" o:connecttype="rect" textboxrect="2610,0,18990,21600"/>
              </v:shapetype>
              <v:shape id="Flowchart: Predefined Process 12" o:spid="_x0000_s1043" type="#_x0000_t112" style="position:absolute;margin-left:344.25pt;margin-top:209.5pt;width:108pt;height:9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" fillcolor="#007ce9 [1614]" strokecolor="#007486" strokeweight="2pt">
                <v:textbox>
                  <w:txbxContent>
                    <w:p w14:paraId="12EF14CF" w14:textId="194A68DD" w:rsidR="005934F3" w:rsidRPr="001C6873" w:rsidRDefault="005934F3" w:rsidP="005934F3">
                      <w:pPr>
                        <w:jc w:val="center"/>
                        <w:rPr>
                          <w:b/>
                          <w:color w:val="FF0000"/>
                          <w:sz w:val="24"/>
                          <w:szCs w:val="24"/>
                        </w:rPr>
                      </w:pPr>
                      <w:r>
                        <w:rPr>
                          <w:b/>
                          <w:color w:val="FFFFFF" w:themeColor="background1"/>
                          <w:sz w:val="16"/>
                        </w:rPr>
                        <w:t xml:space="preserve">PROVIDER WRITES SCRIPT FOR GENOA PHARMACY WITH CMHPSM ACCOUNT </w:t>
                      </w:r>
                      <w:r w:rsidRPr="001C6873">
                        <w:rPr>
                          <w:b/>
                          <w:color w:val="FF0000"/>
                          <w:sz w:val="24"/>
                          <w:szCs w:val="24"/>
                        </w:rPr>
                        <w:t>#</w:t>
                      </w:r>
                      <w:r w:rsidR="002D087D" w:rsidRPr="001C6873">
                        <w:rPr>
                          <w:b/>
                          <w:color w:val="FF0000"/>
                          <w:sz w:val="24"/>
                          <w:szCs w:val="24"/>
                        </w:rPr>
                        <w:t>SEM</w:t>
                      </w:r>
                    </w:p>
                  </w:txbxContent>
                </v:textbox>
              </v:shape>
            </w:pict>
          </mc:Fallback>
        </mc:AlternateContent>
      </w:r>
      <w:r w:rsidR="003F6F85">
        <w:rPr>
          <w:noProof/>
        </w:rPr>
        <mc:AlternateContent>
          <mc:Choice Requires="wps">
            <w:drawing>
              <wp:anchor distT="0" distB="0" distL="114300" distR="114300" simplePos="0" relativeHeight="251705344" behindDoc="0" locked="0" layoutInCell="1" allowOverlap="1" wp14:anchorId="57A49984" wp14:editId="60A23A3D">
                <wp:simplePos x="0" y="0"/>
                <wp:positionH relativeFrom="column">
                  <wp:posOffset>457200</wp:posOffset>
                </wp:positionH>
                <wp:positionV relativeFrom="paragraph">
                  <wp:posOffset>986155</wp:posOffset>
                </wp:positionV>
                <wp:extent cx="0" cy="369570"/>
                <wp:effectExtent l="76200" t="0" r="76200" b="49530"/>
                <wp:wrapNone/>
                <wp:docPr id="195" name="Straight Arrow Connector 195"/>
                <wp:cNvGraphicFramePr/>
                <a:graphic xmlns:a="http://schemas.openxmlformats.org/drawingml/2006/main">
                  <a:graphicData uri="http://schemas.microsoft.com/office/word/2010/wordprocessingShape">
                    <wps:wsp>
                      <wps:cNvCnPr/>
                      <wps:spPr>
                        <a:xfrm>
                          <a:off x="0" y="0"/>
                          <a:ext cx="0" cy="369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000C2" id="Straight Arrow Connector 195" o:spid="_x0000_s1026" type="#_x0000_t32" style="position:absolute;margin-left:36pt;margin-top:77.65pt;width:0;height:29.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" strokecolor="#0097ae [3044]">
                <v:stroke endarrow="block"/>
              </v:shape>
            </w:pict>
          </mc:Fallback>
        </mc:AlternateContent>
      </w:r>
      <w:r w:rsidR="003F6F85">
        <w:rPr>
          <w:noProof/>
        </w:rPr>
        <mc:AlternateContent>
          <mc:Choice Requires="wps">
            <w:drawing>
              <wp:anchor distT="0" distB="0" distL="114300" distR="114300" simplePos="0" relativeHeight="251704320" behindDoc="0" locked="0" layoutInCell="1" allowOverlap="1" wp14:anchorId="4AA11578" wp14:editId="20C1783C">
                <wp:simplePos x="0" y="0"/>
                <wp:positionH relativeFrom="column">
                  <wp:posOffset>5743575</wp:posOffset>
                </wp:positionH>
                <wp:positionV relativeFrom="paragraph">
                  <wp:posOffset>2241550</wp:posOffset>
                </wp:positionV>
                <wp:extent cx="542925" cy="914400"/>
                <wp:effectExtent l="0" t="76200" r="0" b="19050"/>
                <wp:wrapNone/>
                <wp:docPr id="194" name="Connector: Elbow 194"/>
                <wp:cNvGraphicFramePr/>
                <a:graphic xmlns:a="http://schemas.openxmlformats.org/drawingml/2006/main">
                  <a:graphicData uri="http://schemas.microsoft.com/office/word/2010/wordprocessingShape">
                    <wps:wsp>
                      <wps:cNvCnPr/>
                      <wps:spPr>
                        <a:xfrm flipV="1">
                          <a:off x="0" y="0"/>
                          <a:ext cx="542925" cy="9144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71887" id="Connector: Elbow 194" o:spid="_x0000_s1026" type="#_x0000_t34" style="position:absolute;margin-left:452.25pt;margin-top:176.5pt;width:42.75pt;height:1in;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" strokecolor="#0097ae [3044]">
                <v:stroke endarrow="block"/>
              </v:shape>
            </w:pict>
          </mc:Fallback>
        </mc:AlternateContent>
      </w:r>
      <w:r w:rsidR="003F6F85">
        <w:rPr>
          <w:noProof/>
        </w:rPr>
        <mc:AlternateContent>
          <mc:Choice Requires="wps">
            <w:drawing>
              <wp:anchor distT="0" distB="0" distL="114300" distR="114300" simplePos="0" relativeHeight="251703296" behindDoc="0" locked="0" layoutInCell="1" allowOverlap="1" wp14:anchorId="392E4EE5" wp14:editId="40956A67">
                <wp:simplePos x="0" y="0"/>
                <wp:positionH relativeFrom="column">
                  <wp:posOffset>5743575</wp:posOffset>
                </wp:positionH>
                <wp:positionV relativeFrom="paragraph">
                  <wp:posOffset>1786255</wp:posOffset>
                </wp:positionV>
                <wp:extent cx="542925" cy="457200"/>
                <wp:effectExtent l="0" t="0" r="47625" b="95250"/>
                <wp:wrapNone/>
                <wp:docPr id="192" name="Connector: Elbow 192"/>
                <wp:cNvGraphicFramePr/>
                <a:graphic xmlns:a="http://schemas.openxmlformats.org/drawingml/2006/main">
                  <a:graphicData uri="http://schemas.microsoft.com/office/word/2010/wordprocessingShape">
                    <wps:wsp>
                      <wps:cNvCnPr/>
                      <wps:spPr>
                        <a:xfrm>
                          <a:off x="0" y="0"/>
                          <a:ext cx="542925" cy="457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DA965" id="Connector: Elbow 192" o:spid="_x0000_s1026" type="#_x0000_t34" style="position:absolute;margin-left:452.25pt;margin-top:140.65pt;width:42.75pt;height:3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" strokecolor="#0097ae [3044]">
                <v:stroke endarrow="block"/>
              </v:shape>
            </w:pict>
          </mc:Fallback>
        </mc:AlternateContent>
      </w:r>
      <w:r w:rsidR="003F6F85">
        <w:rPr>
          <w:noProof/>
        </w:rPr>
        <mc:AlternateContent>
          <mc:Choice Requires="wps">
            <w:drawing>
              <wp:anchor distT="0" distB="0" distL="114300" distR="114300" simplePos="0" relativeHeight="251702272" behindDoc="0" locked="0" layoutInCell="1" allowOverlap="1" wp14:anchorId="3F1FC8A3" wp14:editId="4160D92D">
                <wp:simplePos x="0" y="0"/>
                <wp:positionH relativeFrom="column">
                  <wp:posOffset>2514599</wp:posOffset>
                </wp:positionH>
                <wp:positionV relativeFrom="paragraph">
                  <wp:posOffset>2565400</wp:posOffset>
                </wp:positionV>
                <wp:extent cx="1857375" cy="592455"/>
                <wp:effectExtent l="0" t="0" r="85725" b="93345"/>
                <wp:wrapNone/>
                <wp:docPr id="31" name="Connector: Elbow 31"/>
                <wp:cNvGraphicFramePr/>
                <a:graphic xmlns:a="http://schemas.openxmlformats.org/drawingml/2006/main">
                  <a:graphicData uri="http://schemas.microsoft.com/office/word/2010/wordprocessingShape">
                    <wps:wsp>
                      <wps:cNvCnPr/>
                      <wps:spPr>
                        <a:xfrm>
                          <a:off x="0" y="0"/>
                          <a:ext cx="1857375" cy="592455"/>
                        </a:xfrm>
                        <a:prstGeom prst="bentConnector3">
                          <a:avLst>
                            <a:gd name="adj1" fmla="val 384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E1A5C" id="Connector: Elbow 31" o:spid="_x0000_s1026" type="#_x0000_t34" style="position:absolute;margin-left:198pt;margin-top:202pt;width:146.25pt;height:4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" adj="831" strokecolor="#0097ae [3044]">
                <v:stroke endarrow="block"/>
              </v:shape>
            </w:pict>
          </mc:Fallback>
        </mc:AlternateContent>
      </w:r>
      <w:r w:rsidR="003F6F85">
        <w:rPr>
          <w:noProof/>
        </w:rPr>
        <mc:AlternateContent>
          <mc:Choice Requires="wps">
            <w:drawing>
              <wp:anchor distT="0" distB="0" distL="114300" distR="114300" simplePos="0" relativeHeight="251701248" behindDoc="0" locked="0" layoutInCell="1" allowOverlap="1" wp14:anchorId="3B786386" wp14:editId="148ECCCC">
                <wp:simplePos x="0" y="0"/>
                <wp:positionH relativeFrom="column">
                  <wp:posOffset>3407410</wp:posOffset>
                </wp:positionH>
                <wp:positionV relativeFrom="paragraph">
                  <wp:posOffset>1812925</wp:posOffset>
                </wp:positionV>
                <wp:extent cx="935990" cy="0"/>
                <wp:effectExtent l="0" t="76200" r="16510" b="95250"/>
                <wp:wrapNone/>
                <wp:docPr id="30" name="Straight Arrow Connector 30"/>
                <wp:cNvGraphicFramePr/>
                <a:graphic xmlns:a="http://schemas.openxmlformats.org/drawingml/2006/main">
                  <a:graphicData uri="http://schemas.microsoft.com/office/word/2010/wordprocessingShape">
                    <wps:wsp>
                      <wps:cNvCnPr/>
                      <wps:spPr>
                        <a:xfrm>
                          <a:off x="0" y="0"/>
                          <a:ext cx="935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178135" id="Straight Arrow Connector 30" o:spid="_x0000_s1026" type="#_x0000_t32" style="position:absolute;margin-left:268.3pt;margin-top:142.75pt;width:73.7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" strokecolor="#0097ae [3044]">
                <v:stroke endarrow="block"/>
              </v:shape>
            </w:pict>
          </mc:Fallback>
        </mc:AlternateContent>
      </w:r>
      <w:r w:rsidR="0047143A">
        <w:rPr>
          <w:noProof/>
        </w:rPr>
        <mc:AlternateContent>
          <mc:Choice Requires="wps">
            <w:drawing>
              <wp:anchor distT="0" distB="0" distL="114300" distR="114300" simplePos="0" relativeHeight="251700224" behindDoc="0" locked="0" layoutInCell="1" allowOverlap="1" wp14:anchorId="45535BAA" wp14:editId="29F07362">
                <wp:simplePos x="0" y="0"/>
                <wp:positionH relativeFrom="column">
                  <wp:posOffset>1028700</wp:posOffset>
                </wp:positionH>
                <wp:positionV relativeFrom="paragraph">
                  <wp:posOffset>1812925</wp:posOffset>
                </wp:positionV>
                <wp:extent cx="68580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994545" id="Straight Arrow Connector 29" o:spid="_x0000_s1026" type="#_x0000_t32" style="position:absolute;margin-left:81pt;margin-top:142.75pt;width:54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" strokecolor="#0097ae [3044]">
                <v:stroke endarrow="block"/>
              </v:shape>
            </w:pict>
          </mc:Fallback>
        </mc:AlternateContent>
      </w:r>
      <w:r w:rsidR="0047143A">
        <w:rPr>
          <w:noProof/>
        </w:rPr>
        <mc:AlternateContent>
          <mc:Choice Requires="wps">
            <w:drawing>
              <wp:anchor distT="0" distB="0" distL="114300" distR="114300" simplePos="0" relativeHeight="251699200" behindDoc="0" locked="0" layoutInCell="1" allowOverlap="1" wp14:anchorId="08873C4A" wp14:editId="47209383">
                <wp:simplePos x="0" y="0"/>
                <wp:positionH relativeFrom="column">
                  <wp:posOffset>342900</wp:posOffset>
                </wp:positionH>
                <wp:positionV relativeFrom="paragraph">
                  <wp:posOffset>2384425</wp:posOffset>
                </wp:positionV>
                <wp:extent cx="0" cy="2762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95185" id="Straight Arrow Connector 28" o:spid="_x0000_s1026" type="#_x0000_t32" style="position:absolute;margin-left:27pt;margin-top:187.75pt;width:0;height:21.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" strokecolor="#0097ae [3044]">
                <v:stroke endarrow="block"/>
              </v:shape>
            </w:pict>
          </mc:Fallback>
        </mc:AlternateContent>
      </w:r>
      <w:r w:rsidR="0047143A" w:rsidRPr="0047143A">
        <w:rPr>
          <w:noProof/>
        </w:rPr>
        <mc:AlternateContent>
          <mc:Choice Requires="wps">
            <w:drawing>
              <wp:anchor distT="45720" distB="45720" distL="114300" distR="114300" simplePos="0" relativeHeight="251698176" behindDoc="1" locked="0" layoutInCell="1" allowOverlap="1" wp14:anchorId="47C7DE02" wp14:editId="599CCF43">
                <wp:simplePos x="0" y="0"/>
                <wp:positionH relativeFrom="column">
                  <wp:posOffset>3543300</wp:posOffset>
                </wp:positionH>
                <wp:positionV relativeFrom="paragraph">
                  <wp:posOffset>1483360</wp:posOffset>
                </wp:positionV>
                <wp:extent cx="400050" cy="3333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noFill/>
                          <a:miter lim="800000"/>
                          <a:headEnd/>
                          <a:tailEnd/>
                        </a:ln>
                      </wps:spPr>
                      <wps:txbx>
                        <w:txbxContent>
                          <w:p w14:paraId="1D81A529" w14:textId="77777777" w:rsidR="0047143A" w:rsidRPr="00F55557" w:rsidRDefault="0047143A" w:rsidP="0047143A">
                            <w:pPr>
                              <w:rPr>
                                <w:sz w:val="16"/>
                                <w:szCs w:val="16"/>
                              </w:rPr>
                            </w:pPr>
                            <w:r>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7DE02" id="_x0000_s1043" type="#_x0000_t202" style="position:absolute;margin-left:279pt;margin-top:116.8pt;width:31.5pt;height:26.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" stroked="f">
                <v:textbox>
                  <w:txbxContent>
                    <w:p w14:paraId="1D81A529" w14:textId="77777777" w:rsidR="0047143A" w:rsidRPr="00F55557" w:rsidRDefault="0047143A" w:rsidP="0047143A">
                      <w:pPr>
                        <w:rPr>
                          <w:sz w:val="16"/>
                          <w:szCs w:val="16"/>
                        </w:rPr>
                      </w:pPr>
                      <w:r>
                        <w:rPr>
                          <w:sz w:val="16"/>
                          <w:szCs w:val="16"/>
                        </w:rPr>
                        <w:t>YES</w:t>
                      </w:r>
                    </w:p>
                  </w:txbxContent>
                </v:textbox>
              </v:shape>
            </w:pict>
          </mc:Fallback>
        </mc:AlternateContent>
      </w:r>
      <w:r w:rsidR="0047143A" w:rsidRPr="0047143A">
        <w:rPr>
          <w:noProof/>
        </w:rPr>
        <mc:AlternateContent>
          <mc:Choice Requires="wps">
            <w:drawing>
              <wp:anchor distT="45720" distB="45720" distL="114300" distR="114300" simplePos="0" relativeHeight="251692032" behindDoc="1" locked="0" layoutInCell="1" allowOverlap="1" wp14:anchorId="6FC823B0" wp14:editId="6C0E1BC8">
                <wp:simplePos x="0" y="0"/>
                <wp:positionH relativeFrom="column">
                  <wp:posOffset>2743200</wp:posOffset>
                </wp:positionH>
                <wp:positionV relativeFrom="paragraph">
                  <wp:posOffset>2569210</wp:posOffset>
                </wp:positionV>
                <wp:extent cx="400050" cy="33337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noFill/>
                          <a:miter lim="800000"/>
                          <a:headEnd/>
                          <a:tailEnd/>
                        </a:ln>
                      </wps:spPr>
                      <wps:txbx>
                        <w:txbxContent>
                          <w:p w14:paraId="3A684A22" w14:textId="77777777" w:rsidR="0047143A" w:rsidRPr="00F55557" w:rsidRDefault="0047143A" w:rsidP="0047143A">
                            <w:pPr>
                              <w:rPr>
                                <w:sz w:val="16"/>
                                <w:szCs w:val="16"/>
                              </w:rPr>
                            </w:pPr>
                            <w:r w:rsidRPr="00F55557">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823B0" id="_x0000_s1044" type="#_x0000_t202" style="position:absolute;margin-left:3in;margin-top:202.3pt;width:31.5pt;height:26.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" stroked="f">
                <v:textbox>
                  <w:txbxContent>
                    <w:p w14:paraId="3A684A22" w14:textId="77777777" w:rsidR="0047143A" w:rsidRPr="00F55557" w:rsidRDefault="0047143A" w:rsidP="0047143A">
                      <w:pPr>
                        <w:rPr>
                          <w:sz w:val="16"/>
                          <w:szCs w:val="16"/>
                        </w:rPr>
                      </w:pPr>
                      <w:r w:rsidRPr="00F55557">
                        <w:rPr>
                          <w:sz w:val="16"/>
                          <w:szCs w:val="16"/>
                        </w:rPr>
                        <w:t>NO</w:t>
                      </w:r>
                    </w:p>
                  </w:txbxContent>
                </v:textbox>
              </v:shape>
            </w:pict>
          </mc:Fallback>
        </mc:AlternateContent>
      </w:r>
    </w:p>
    <w:p w14:paraId="43092349" w14:textId="77777777" w:rsidR="00B85CB7" w:rsidRPr="00B85CB7" w:rsidRDefault="00B85CB7" w:rsidP="00B85CB7"/>
    <w:p w14:paraId="75F87809" w14:textId="77777777" w:rsidR="00B85CB7" w:rsidRPr="00B85CB7" w:rsidRDefault="00B85CB7" w:rsidP="00B85CB7"/>
    <w:p w14:paraId="26794077" w14:textId="77777777" w:rsidR="00B85CB7" w:rsidRPr="00B85CB7" w:rsidRDefault="00B85CB7" w:rsidP="00B85CB7"/>
    <w:p w14:paraId="7ABC8D10" w14:textId="77777777" w:rsidR="00B85CB7" w:rsidRPr="00B85CB7" w:rsidRDefault="00B85CB7" w:rsidP="00B85CB7"/>
    <w:p w14:paraId="7EBF04AE" w14:textId="77777777" w:rsidR="00B85CB7" w:rsidRPr="00B85CB7" w:rsidRDefault="00B85CB7" w:rsidP="00B85CB7"/>
    <w:p w14:paraId="4BE655A1" w14:textId="77777777" w:rsidR="00B85CB7" w:rsidRPr="00B85CB7" w:rsidRDefault="00B85CB7" w:rsidP="00B85CB7"/>
    <w:p w14:paraId="05F00F21" w14:textId="77777777" w:rsidR="00B85CB7" w:rsidRPr="00B85CB7" w:rsidRDefault="00B85CB7" w:rsidP="00B85CB7"/>
    <w:p w14:paraId="62DD6B94" w14:textId="65810787" w:rsidR="00B85CB7" w:rsidRDefault="00B85CB7" w:rsidP="00B85CB7"/>
    <w:bookmarkEnd w:id="6"/>
    <w:p w14:paraId="220ABC22" w14:textId="1171EE52" w:rsidR="00B85CB7" w:rsidRDefault="00B85CB7" w:rsidP="00B85CB7">
      <w:pPr>
        <w:tabs>
          <w:tab w:val="left" w:pos="2730"/>
        </w:tabs>
      </w:pPr>
      <w:r>
        <w:tab/>
      </w:r>
    </w:p>
    <w:p w14:paraId="0185E01A" w14:textId="07F30776" w:rsidR="000B02AE" w:rsidRPr="00B85CB7" w:rsidRDefault="00B85CB7" w:rsidP="00B85CB7">
      <w:pPr>
        <w:tabs>
          <w:tab w:val="left" w:pos="2730"/>
        </w:tabs>
        <w:sectPr w:rsidR="000B02AE" w:rsidRPr="00B85CB7" w:rsidSect="00F55557">
          <w:type w:val="continuous"/>
          <w:pgSz w:w="15840" w:h="12240" w:orient="landscape"/>
          <w:pgMar w:top="1260" w:right="1728" w:bottom="1800" w:left="1440" w:header="720" w:footer="720" w:gutter="0"/>
          <w:pgNumType w:start="0"/>
          <w:cols w:space="720"/>
          <w:titlePg/>
          <w:docGrid w:linePitch="360"/>
        </w:sectPr>
      </w:pPr>
      <w:r>
        <w:tab/>
      </w:r>
      <w:bookmarkStart w:id="7" w:name="_GoBack"/>
      <w:bookmarkEnd w:id="7"/>
    </w:p>
    <w:p w14:paraId="6837AF94" w14:textId="77777777" w:rsidR="00D53FD4" w:rsidRDefault="00D53FD4" w:rsidP="00D53FD4">
      <w:pPr>
        <w:pStyle w:val="Heading2"/>
      </w:pPr>
    </w:p>
    <w:tbl>
      <w:tblPr>
        <w:tblStyle w:val="TableGrid"/>
        <w:tblW w:w="0" w:type="auto"/>
        <w:tblLook w:val="04A0" w:firstRow="1" w:lastRow="0" w:firstColumn="1" w:lastColumn="0" w:noHBand="0" w:noVBand="1"/>
      </w:tblPr>
      <w:tblGrid>
        <w:gridCol w:w="12662"/>
      </w:tblGrid>
      <w:tr w:rsidR="003F6F85" w14:paraId="19686856" w14:textId="77777777" w:rsidTr="00490786">
        <w:tc>
          <w:tcPr>
            <w:tcW w:w="12950" w:type="dxa"/>
            <w:shd w:val="clear" w:color="auto" w:fill="92D050"/>
          </w:tcPr>
          <w:p w14:paraId="3B57C204" w14:textId="77777777" w:rsidR="003F6F85" w:rsidRDefault="003F6F85" w:rsidP="00490786"/>
          <w:p w14:paraId="30BAF9F5" w14:textId="77777777" w:rsidR="003F6F85" w:rsidRDefault="003F6F85" w:rsidP="00490786">
            <w:pPr>
              <w:jc w:val="center"/>
            </w:pPr>
            <w:r>
              <w:t>COMMUNITY MENTAL HEALTH PARTNERSHIP OF SOUTHEAST MICHIGAN</w:t>
            </w:r>
          </w:p>
          <w:p w14:paraId="1013F211" w14:textId="77777777" w:rsidR="003F6F85" w:rsidRPr="009407BE" w:rsidRDefault="003F6F85" w:rsidP="00490786">
            <w:pPr>
              <w:jc w:val="center"/>
              <w:rPr>
                <w:b/>
              </w:rPr>
            </w:pPr>
            <w:r w:rsidRPr="009407BE">
              <w:rPr>
                <w:b/>
              </w:rPr>
              <w:t>STR FUNDED MEDICATION ASSISTED TREATMENT SERVICES</w:t>
            </w:r>
          </w:p>
          <w:p w14:paraId="683A2348" w14:textId="35BE4F18" w:rsidR="003F6F85" w:rsidRDefault="003F6F85" w:rsidP="00490786">
            <w:pPr>
              <w:jc w:val="center"/>
            </w:pPr>
            <w:r>
              <w:t>INDIVIDUAL PATIENT REFERRAL</w:t>
            </w:r>
            <w:r w:rsidR="006D4262">
              <w:t xml:space="preserve">, </w:t>
            </w:r>
            <w:r w:rsidR="00BB7D30">
              <w:t xml:space="preserve">INCENTIVE REIMBURSEMENT AND SERVICE </w:t>
            </w:r>
            <w:r>
              <w:t>TRACKING FORM</w:t>
            </w:r>
          </w:p>
        </w:tc>
      </w:tr>
    </w:tbl>
    <w:p w14:paraId="5577634A" w14:textId="77777777" w:rsidR="003F6F85" w:rsidRDefault="003F6F85" w:rsidP="003F6F85"/>
    <w:tbl>
      <w:tblPr>
        <w:tblStyle w:val="TableGrid"/>
        <w:tblW w:w="0" w:type="auto"/>
        <w:tblLook w:val="04A0" w:firstRow="1" w:lastRow="0" w:firstColumn="1" w:lastColumn="0" w:noHBand="0" w:noVBand="1"/>
      </w:tblPr>
      <w:tblGrid>
        <w:gridCol w:w="12662"/>
      </w:tblGrid>
      <w:tr w:rsidR="003F6F85" w14:paraId="3E58F190" w14:textId="77777777" w:rsidTr="00490786">
        <w:tc>
          <w:tcPr>
            <w:tcW w:w="12950" w:type="dxa"/>
            <w:shd w:val="clear" w:color="auto" w:fill="C7E6A4"/>
          </w:tcPr>
          <w:p w14:paraId="6028E2A0" w14:textId="71C71CA8" w:rsidR="003F6F85" w:rsidRDefault="003F6F85" w:rsidP="00490786">
            <w:r>
              <w:t xml:space="preserve">Please Fax this form to </w:t>
            </w:r>
            <w:hyperlink r:id="rId8" w:history="1">
              <w:r w:rsidR="00CE6627">
                <w:rPr>
                  <w:rStyle w:val="Hyperlink"/>
                  <w:b/>
                  <w:color w:val="00192F" w:themeColor="background2" w:themeShade="1A"/>
                </w:rPr>
                <w:t>DANA</w:t>
              </w:r>
            </w:hyperlink>
            <w:r w:rsidR="00CE6627">
              <w:rPr>
                <w:rStyle w:val="Hyperlink"/>
                <w:b/>
                <w:color w:val="00192F" w:themeColor="background2" w:themeShade="1A"/>
              </w:rPr>
              <w:t xml:space="preserve"> DARROW</w:t>
            </w:r>
            <w:r w:rsidRPr="003F6F85">
              <w:rPr>
                <w:b/>
                <w:color w:val="00192F" w:themeColor="background2" w:themeShade="1A"/>
              </w:rPr>
              <w:t xml:space="preserve"> </w:t>
            </w:r>
            <w:r>
              <w:rPr>
                <w:b/>
                <w:color w:val="00192F" w:themeColor="background2" w:themeShade="1A"/>
              </w:rPr>
              <w:t xml:space="preserve">   </w:t>
            </w:r>
            <w:r w:rsidRPr="003F6F85">
              <w:rPr>
                <w:b/>
              </w:rPr>
              <w:t>734-222-3844</w:t>
            </w:r>
            <w:r w:rsidR="00CE6627">
              <w:rPr>
                <w:b/>
              </w:rPr>
              <w:t xml:space="preserve">           </w:t>
            </w:r>
            <w:r w:rsidR="00CE6627" w:rsidRPr="00CE6627">
              <w:rPr>
                <w:b/>
                <w:i/>
              </w:rPr>
              <w:t>Note:</w:t>
            </w:r>
            <w:r w:rsidR="00CE6627">
              <w:rPr>
                <w:b/>
              </w:rPr>
              <w:t xml:space="preserve">  DO NOT EMAIL ANY CLIENT INFORMATION</w:t>
            </w:r>
            <w:r>
              <w:t xml:space="preserve">  </w:t>
            </w:r>
          </w:p>
          <w:p w14:paraId="1B8AFEAD" w14:textId="2D74F00A" w:rsidR="003F6F85" w:rsidRDefault="003F6F85" w:rsidP="00490786">
            <w:r>
              <w:t xml:space="preserve">Contact Dana Darrow at </w:t>
            </w:r>
            <w:r w:rsidRPr="003F6F85">
              <w:rPr>
                <w:b/>
              </w:rPr>
              <w:t>734-222-</w:t>
            </w:r>
            <w:proofErr w:type="gramStart"/>
            <w:r w:rsidRPr="003F6F85">
              <w:rPr>
                <w:b/>
              </w:rPr>
              <w:t>3867</w:t>
            </w:r>
            <w:r>
              <w:t xml:space="preserve"> </w:t>
            </w:r>
            <w:r w:rsidR="00CE6627">
              <w:t xml:space="preserve"> or</w:t>
            </w:r>
            <w:proofErr w:type="gramEnd"/>
            <w:r w:rsidR="00CE6627">
              <w:t xml:space="preserve"> </w:t>
            </w:r>
            <w:hyperlink r:id="rId9" w:history="1">
              <w:r w:rsidR="00CE6627" w:rsidRPr="007A7264">
                <w:rPr>
                  <w:rStyle w:val="Hyperlink"/>
                </w:rPr>
                <w:t>darrowd@cmhpsm.org</w:t>
              </w:r>
            </w:hyperlink>
            <w:r w:rsidR="00CE6627">
              <w:t xml:space="preserve"> </w:t>
            </w:r>
            <w:r>
              <w:t>with any questions or concerns</w:t>
            </w:r>
          </w:p>
        </w:tc>
      </w:tr>
    </w:tbl>
    <w:p w14:paraId="7537FC6C" w14:textId="77777777" w:rsidR="003F6F85" w:rsidRDefault="003F6F85" w:rsidP="003F6F85"/>
    <w:tbl>
      <w:tblPr>
        <w:tblStyle w:val="TableGrid"/>
        <w:tblW w:w="0" w:type="auto"/>
        <w:tblLook w:val="04A0" w:firstRow="1" w:lastRow="0" w:firstColumn="1" w:lastColumn="0" w:noHBand="0" w:noVBand="1"/>
      </w:tblPr>
      <w:tblGrid>
        <w:gridCol w:w="2107"/>
        <w:gridCol w:w="4231"/>
        <w:gridCol w:w="6324"/>
      </w:tblGrid>
      <w:tr w:rsidR="003F6F85" w14:paraId="69B4CEC1" w14:textId="77777777" w:rsidTr="00490786">
        <w:tc>
          <w:tcPr>
            <w:tcW w:w="6475" w:type="dxa"/>
            <w:gridSpan w:val="2"/>
          </w:tcPr>
          <w:p w14:paraId="7FDBB6A3" w14:textId="77777777" w:rsidR="003F6F85" w:rsidRDefault="003F6F85" w:rsidP="00490786">
            <w:r>
              <w:t>Patient Name:</w:t>
            </w:r>
          </w:p>
        </w:tc>
        <w:tc>
          <w:tcPr>
            <w:tcW w:w="6475" w:type="dxa"/>
          </w:tcPr>
          <w:p w14:paraId="2AFA91B6" w14:textId="77777777" w:rsidR="003F6F85" w:rsidRDefault="003F6F85" w:rsidP="00490786">
            <w:r>
              <w:t>Date of Birth:</w:t>
            </w:r>
          </w:p>
        </w:tc>
      </w:tr>
      <w:tr w:rsidR="003F6F85" w14:paraId="5FEB2940" w14:textId="77777777" w:rsidTr="00490786">
        <w:tc>
          <w:tcPr>
            <w:tcW w:w="6475" w:type="dxa"/>
            <w:gridSpan w:val="2"/>
          </w:tcPr>
          <w:p w14:paraId="586CA192" w14:textId="77777777" w:rsidR="003F6F85" w:rsidRDefault="003F6F85" w:rsidP="00490786">
            <w:r>
              <w:t>Date of Referral:</w:t>
            </w:r>
          </w:p>
        </w:tc>
        <w:tc>
          <w:tcPr>
            <w:tcW w:w="6475" w:type="dxa"/>
          </w:tcPr>
          <w:p w14:paraId="5A7F479D" w14:textId="77777777" w:rsidR="003F6F85" w:rsidRDefault="003F6F85" w:rsidP="00490786">
            <w:r>
              <w:t>Address:</w:t>
            </w:r>
          </w:p>
        </w:tc>
      </w:tr>
      <w:tr w:rsidR="003F6F85" w14:paraId="263D1FE1" w14:textId="77777777" w:rsidTr="00490786">
        <w:tc>
          <w:tcPr>
            <w:tcW w:w="6475" w:type="dxa"/>
            <w:gridSpan w:val="2"/>
          </w:tcPr>
          <w:p w14:paraId="5B9A6692" w14:textId="77777777" w:rsidR="003F6F85" w:rsidRDefault="003F6F85" w:rsidP="00490786">
            <w:r>
              <w:t>Agency that referred client:</w:t>
            </w:r>
          </w:p>
        </w:tc>
        <w:tc>
          <w:tcPr>
            <w:tcW w:w="6475" w:type="dxa"/>
          </w:tcPr>
          <w:p w14:paraId="4D5DE593" w14:textId="77777777" w:rsidR="003F6F85" w:rsidRDefault="003F6F85" w:rsidP="00490786">
            <w:r>
              <w:t>Referring Agency Contact Phone number:</w:t>
            </w:r>
          </w:p>
        </w:tc>
      </w:tr>
      <w:tr w:rsidR="003F6F85" w14:paraId="57A04279" w14:textId="77777777" w:rsidTr="00490786">
        <w:tc>
          <w:tcPr>
            <w:tcW w:w="2155" w:type="dxa"/>
          </w:tcPr>
          <w:p w14:paraId="11FCCEA9" w14:textId="77777777" w:rsidR="003F6F85" w:rsidRDefault="00A4140E" w:rsidP="00490786">
            <w:r>
              <w:t>EHR</w:t>
            </w:r>
            <w:r w:rsidR="003F6F85">
              <w:t xml:space="preserve"> ID # </w:t>
            </w:r>
          </w:p>
        </w:tc>
        <w:tc>
          <w:tcPr>
            <w:tcW w:w="4320" w:type="dxa"/>
          </w:tcPr>
          <w:p w14:paraId="2A90EDA8" w14:textId="77777777" w:rsidR="003F6F85" w:rsidRDefault="003F6F85" w:rsidP="00490786">
            <w:r>
              <w:t>Authorization by:</w:t>
            </w:r>
          </w:p>
        </w:tc>
        <w:tc>
          <w:tcPr>
            <w:tcW w:w="6475" w:type="dxa"/>
          </w:tcPr>
          <w:p w14:paraId="14FA0BB8" w14:textId="77777777" w:rsidR="003F6F85" w:rsidRDefault="003F6F85" w:rsidP="00490786">
            <w:r>
              <w:t>Core/</w:t>
            </w:r>
            <w:proofErr w:type="gramStart"/>
            <w:r>
              <w:t>Treatment  Provider</w:t>
            </w:r>
            <w:proofErr w:type="gramEnd"/>
            <w:r w:rsidR="00A4140E">
              <w:t>:</w:t>
            </w:r>
          </w:p>
        </w:tc>
      </w:tr>
    </w:tbl>
    <w:p w14:paraId="3A22F160" w14:textId="77777777" w:rsidR="003F6F85" w:rsidRDefault="003F6F85" w:rsidP="003F6F85"/>
    <w:tbl>
      <w:tblPr>
        <w:tblStyle w:val="TableGrid"/>
        <w:tblW w:w="0" w:type="auto"/>
        <w:tblLook w:val="04A0" w:firstRow="1" w:lastRow="0" w:firstColumn="1" w:lastColumn="0" w:noHBand="0" w:noVBand="1"/>
      </w:tblPr>
      <w:tblGrid>
        <w:gridCol w:w="4231"/>
        <w:gridCol w:w="2109"/>
        <w:gridCol w:w="2103"/>
        <w:gridCol w:w="4219"/>
      </w:tblGrid>
      <w:tr w:rsidR="003F6F85" w14:paraId="3FB8BE7F" w14:textId="77777777" w:rsidTr="003F6F85">
        <w:tc>
          <w:tcPr>
            <w:tcW w:w="12662" w:type="dxa"/>
            <w:gridSpan w:val="4"/>
            <w:shd w:val="clear" w:color="auto" w:fill="C5F2FF" w:themeFill="accent4" w:themeFillTint="33"/>
          </w:tcPr>
          <w:p w14:paraId="6992CC69" w14:textId="77777777" w:rsidR="003F6F85" w:rsidRDefault="003F6F85" w:rsidP="00490786">
            <w:pPr>
              <w:jc w:val="center"/>
            </w:pPr>
            <w:r>
              <w:t>Physician Prescribing MAT</w:t>
            </w:r>
          </w:p>
        </w:tc>
      </w:tr>
      <w:tr w:rsidR="003F6F85" w14:paraId="0951E763" w14:textId="77777777" w:rsidTr="003F6F85">
        <w:tc>
          <w:tcPr>
            <w:tcW w:w="6340" w:type="dxa"/>
            <w:gridSpan w:val="2"/>
          </w:tcPr>
          <w:p w14:paraId="2D70EC9F" w14:textId="77777777" w:rsidR="003F6F85" w:rsidRDefault="003F6F85" w:rsidP="00490786">
            <w:r>
              <w:t>First Appointment information:</w:t>
            </w:r>
          </w:p>
        </w:tc>
        <w:tc>
          <w:tcPr>
            <w:tcW w:w="6322" w:type="dxa"/>
            <w:gridSpan w:val="2"/>
          </w:tcPr>
          <w:p w14:paraId="60326B79" w14:textId="77777777" w:rsidR="003F6F85" w:rsidRDefault="003F6F85" w:rsidP="00490786"/>
        </w:tc>
      </w:tr>
      <w:tr w:rsidR="003F6F85" w14:paraId="07EE83A7" w14:textId="77777777" w:rsidTr="003F6F85">
        <w:tc>
          <w:tcPr>
            <w:tcW w:w="6340" w:type="dxa"/>
            <w:gridSpan w:val="2"/>
          </w:tcPr>
          <w:p w14:paraId="2626800E" w14:textId="77777777" w:rsidR="003F6F85" w:rsidRDefault="003F6F85" w:rsidP="00490786">
            <w:r>
              <w:t>Type of MAT? (</w:t>
            </w:r>
            <w:proofErr w:type="spellStart"/>
            <w:r>
              <w:t>Bup</w:t>
            </w:r>
            <w:proofErr w:type="spellEnd"/>
            <w:r>
              <w:t>/Suboxone ____ Vivitrol ____) Other?</w:t>
            </w:r>
          </w:p>
        </w:tc>
        <w:tc>
          <w:tcPr>
            <w:tcW w:w="6322" w:type="dxa"/>
            <w:gridSpan w:val="2"/>
          </w:tcPr>
          <w:p w14:paraId="2E0B70AE" w14:textId="77777777" w:rsidR="003F6F85" w:rsidRDefault="003F6F85" w:rsidP="00490786">
            <w:r>
              <w:t>Pharmacy?</w:t>
            </w:r>
          </w:p>
        </w:tc>
      </w:tr>
      <w:tr w:rsidR="00A4140E" w14:paraId="34758F39" w14:textId="77777777" w:rsidTr="003F6F85">
        <w:tc>
          <w:tcPr>
            <w:tcW w:w="6340" w:type="dxa"/>
            <w:gridSpan w:val="2"/>
          </w:tcPr>
          <w:p w14:paraId="643D593C" w14:textId="77777777" w:rsidR="00A4140E" w:rsidRDefault="00A4140E" w:rsidP="00A4140E">
            <w:r>
              <w:t>Insurance type?</w:t>
            </w:r>
          </w:p>
        </w:tc>
        <w:tc>
          <w:tcPr>
            <w:tcW w:w="6322" w:type="dxa"/>
            <w:gridSpan w:val="2"/>
          </w:tcPr>
          <w:p w14:paraId="20953C26" w14:textId="77777777" w:rsidR="00A4140E" w:rsidRDefault="00A4140E" w:rsidP="00A4140E">
            <w:r>
              <w:t>Who will provide counseling services?</w:t>
            </w:r>
          </w:p>
          <w:p w14:paraId="1831401E" w14:textId="77777777" w:rsidR="00A4140E" w:rsidRDefault="00A4140E" w:rsidP="00A4140E"/>
        </w:tc>
      </w:tr>
      <w:tr w:rsidR="00A4140E" w14:paraId="58B8158A" w14:textId="77777777" w:rsidTr="003F6F85">
        <w:tc>
          <w:tcPr>
            <w:tcW w:w="12662" w:type="dxa"/>
            <w:gridSpan w:val="4"/>
          </w:tcPr>
          <w:p w14:paraId="1D044CC2" w14:textId="77777777" w:rsidR="00A4140E" w:rsidRDefault="00A4140E" w:rsidP="00A4140E">
            <w:r>
              <w:t>Will Client need funding for medication? (only indigent/uninsured)</w:t>
            </w:r>
          </w:p>
          <w:p w14:paraId="49017A27" w14:textId="77777777" w:rsidR="00A4140E" w:rsidRDefault="00A4140E" w:rsidP="00A4140E"/>
        </w:tc>
      </w:tr>
      <w:tr w:rsidR="00A4140E" w14:paraId="2D1FF6DC" w14:textId="77777777" w:rsidTr="003F6F85">
        <w:tc>
          <w:tcPr>
            <w:tcW w:w="12662" w:type="dxa"/>
            <w:gridSpan w:val="4"/>
            <w:shd w:val="clear" w:color="auto" w:fill="C7D0E9" w:themeFill="accent5" w:themeFillTint="66"/>
          </w:tcPr>
          <w:p w14:paraId="291F3423" w14:textId="6E1F7E8A" w:rsidR="00A4140E" w:rsidRDefault="00A4140E" w:rsidP="00A4140E">
            <w:r>
              <w:t>RREVIEWED BY CMHPSM:</w:t>
            </w:r>
            <w:r w:rsidR="00BB7D30">
              <w:t xml:space="preserve"> Monthly Incentive $275 per patient first </w:t>
            </w:r>
            <w:r w:rsidR="00CE6627">
              <w:t xml:space="preserve">visit; </w:t>
            </w:r>
            <w:r w:rsidR="00BB7D30">
              <w:t xml:space="preserve"> $175 per patient per month</w:t>
            </w:r>
          </w:p>
        </w:tc>
      </w:tr>
      <w:tr w:rsidR="00A4140E" w14:paraId="070EB096" w14:textId="77777777" w:rsidTr="003F6F85">
        <w:tc>
          <w:tcPr>
            <w:tcW w:w="12662" w:type="dxa"/>
            <w:gridSpan w:val="4"/>
            <w:shd w:val="clear" w:color="auto" w:fill="auto"/>
          </w:tcPr>
          <w:p w14:paraId="3E4E2F16" w14:textId="77777777" w:rsidR="00A4140E" w:rsidRDefault="00A4140E" w:rsidP="00A4140E"/>
          <w:p w14:paraId="58713EAD" w14:textId="77777777" w:rsidR="00A4140E" w:rsidRPr="009407BE" w:rsidRDefault="00A4140E" w:rsidP="00A4140E">
            <w:pPr>
              <w:rPr>
                <w:i/>
              </w:rPr>
            </w:pPr>
            <w:r>
              <w:rPr>
                <w:i/>
              </w:rPr>
              <w:t>Please send/fax this information for reimbursement attention:  Dana Darrow 734-222-3844</w:t>
            </w:r>
          </w:p>
          <w:p w14:paraId="0B7E4AF8" w14:textId="77777777" w:rsidR="00A4140E" w:rsidRDefault="00A4140E" w:rsidP="00A4140E"/>
        </w:tc>
      </w:tr>
      <w:tr w:rsidR="00A4140E" w14:paraId="100A3119" w14:textId="77777777" w:rsidTr="003F6F85">
        <w:tc>
          <w:tcPr>
            <w:tcW w:w="4231" w:type="dxa"/>
            <w:shd w:val="clear" w:color="auto" w:fill="auto"/>
          </w:tcPr>
          <w:p w14:paraId="59992F93" w14:textId="77777777" w:rsidR="00A4140E" w:rsidRDefault="00A4140E" w:rsidP="00A4140E">
            <w:r>
              <w:t>Initial Session Date:</w:t>
            </w:r>
          </w:p>
        </w:tc>
        <w:tc>
          <w:tcPr>
            <w:tcW w:w="4212" w:type="dxa"/>
            <w:gridSpan w:val="2"/>
            <w:shd w:val="clear" w:color="auto" w:fill="auto"/>
          </w:tcPr>
          <w:p w14:paraId="64C3065F" w14:textId="77777777" w:rsidR="00A4140E" w:rsidRDefault="00A4140E" w:rsidP="00A4140E">
            <w:r>
              <w:t>Follow Up Session Date:</w:t>
            </w:r>
          </w:p>
        </w:tc>
        <w:tc>
          <w:tcPr>
            <w:tcW w:w="4219" w:type="dxa"/>
            <w:shd w:val="clear" w:color="auto" w:fill="auto"/>
          </w:tcPr>
          <w:p w14:paraId="28D860E6" w14:textId="77777777" w:rsidR="00A4140E" w:rsidRDefault="00A4140E" w:rsidP="00A4140E">
            <w:r>
              <w:t>Follow Up Session Date:</w:t>
            </w:r>
          </w:p>
        </w:tc>
      </w:tr>
      <w:tr w:rsidR="00A4140E" w14:paraId="0F25C78E" w14:textId="77777777" w:rsidTr="003F6F85">
        <w:tc>
          <w:tcPr>
            <w:tcW w:w="4231" w:type="dxa"/>
            <w:shd w:val="clear" w:color="auto" w:fill="auto"/>
          </w:tcPr>
          <w:p w14:paraId="720A41E1" w14:textId="77777777" w:rsidR="00A4140E" w:rsidRDefault="00A4140E" w:rsidP="00A4140E">
            <w:r>
              <w:t>Follow Up Session Date:</w:t>
            </w:r>
          </w:p>
        </w:tc>
        <w:tc>
          <w:tcPr>
            <w:tcW w:w="4212" w:type="dxa"/>
            <w:gridSpan w:val="2"/>
            <w:shd w:val="clear" w:color="auto" w:fill="auto"/>
          </w:tcPr>
          <w:p w14:paraId="0E8E3E9E" w14:textId="77777777" w:rsidR="00A4140E" w:rsidRDefault="00A4140E" w:rsidP="00A4140E">
            <w:r>
              <w:t>Follow Up Session Date:</w:t>
            </w:r>
          </w:p>
        </w:tc>
        <w:tc>
          <w:tcPr>
            <w:tcW w:w="4219" w:type="dxa"/>
            <w:shd w:val="clear" w:color="auto" w:fill="auto"/>
          </w:tcPr>
          <w:p w14:paraId="0204D9D7" w14:textId="77777777" w:rsidR="00A4140E" w:rsidRDefault="00A4140E" w:rsidP="00A4140E">
            <w:r>
              <w:t>Follow Up Session Date:</w:t>
            </w:r>
          </w:p>
        </w:tc>
      </w:tr>
      <w:tr w:rsidR="00A4140E" w14:paraId="2AA1B518" w14:textId="77777777" w:rsidTr="003F6F85">
        <w:tc>
          <w:tcPr>
            <w:tcW w:w="4231" w:type="dxa"/>
            <w:shd w:val="clear" w:color="auto" w:fill="auto"/>
          </w:tcPr>
          <w:p w14:paraId="376539C7" w14:textId="77777777" w:rsidR="00A4140E" w:rsidRDefault="00A4140E" w:rsidP="00A4140E">
            <w:r>
              <w:t>Follow Up Session Date:</w:t>
            </w:r>
          </w:p>
        </w:tc>
        <w:tc>
          <w:tcPr>
            <w:tcW w:w="4212" w:type="dxa"/>
            <w:gridSpan w:val="2"/>
            <w:shd w:val="clear" w:color="auto" w:fill="auto"/>
          </w:tcPr>
          <w:p w14:paraId="416651B2" w14:textId="77777777" w:rsidR="00A4140E" w:rsidRDefault="00A4140E" w:rsidP="00A4140E">
            <w:r>
              <w:t>Follow Up Session Date:</w:t>
            </w:r>
          </w:p>
        </w:tc>
        <w:tc>
          <w:tcPr>
            <w:tcW w:w="4219" w:type="dxa"/>
            <w:shd w:val="clear" w:color="auto" w:fill="auto"/>
          </w:tcPr>
          <w:p w14:paraId="0D5901AB" w14:textId="77777777" w:rsidR="00A4140E" w:rsidRDefault="00A4140E" w:rsidP="00A4140E">
            <w:r>
              <w:t>Follow Up Session Date:</w:t>
            </w:r>
          </w:p>
        </w:tc>
      </w:tr>
      <w:tr w:rsidR="00A4140E" w14:paraId="41B584BF" w14:textId="77777777" w:rsidTr="003F6F85">
        <w:tc>
          <w:tcPr>
            <w:tcW w:w="4231" w:type="dxa"/>
            <w:shd w:val="clear" w:color="auto" w:fill="auto"/>
          </w:tcPr>
          <w:p w14:paraId="18AD277F" w14:textId="77777777" w:rsidR="00A4140E" w:rsidRDefault="00A4140E" w:rsidP="00A4140E">
            <w:r>
              <w:t>Follow Up Session Date:</w:t>
            </w:r>
          </w:p>
        </w:tc>
        <w:tc>
          <w:tcPr>
            <w:tcW w:w="4212" w:type="dxa"/>
            <w:gridSpan w:val="2"/>
            <w:shd w:val="clear" w:color="auto" w:fill="auto"/>
          </w:tcPr>
          <w:p w14:paraId="45D0FB71" w14:textId="77777777" w:rsidR="00A4140E" w:rsidRDefault="00A4140E" w:rsidP="00A4140E">
            <w:r>
              <w:t>Follow Up Session Date:</w:t>
            </w:r>
          </w:p>
        </w:tc>
        <w:tc>
          <w:tcPr>
            <w:tcW w:w="4219" w:type="dxa"/>
            <w:shd w:val="clear" w:color="auto" w:fill="auto"/>
          </w:tcPr>
          <w:p w14:paraId="7D4B02C0" w14:textId="77777777" w:rsidR="00A4140E" w:rsidRDefault="00A4140E" w:rsidP="00A4140E">
            <w:r>
              <w:t>Follow Up Session Date:</w:t>
            </w:r>
          </w:p>
        </w:tc>
      </w:tr>
      <w:tr w:rsidR="00A4140E" w14:paraId="5004D876" w14:textId="77777777" w:rsidTr="003F6F85">
        <w:tc>
          <w:tcPr>
            <w:tcW w:w="4231" w:type="dxa"/>
            <w:shd w:val="clear" w:color="auto" w:fill="auto"/>
          </w:tcPr>
          <w:p w14:paraId="6BB27D1C" w14:textId="77777777" w:rsidR="00A4140E" w:rsidRDefault="00A4140E" w:rsidP="00A4140E">
            <w:r>
              <w:t>Follow Up Session Date:</w:t>
            </w:r>
          </w:p>
        </w:tc>
        <w:tc>
          <w:tcPr>
            <w:tcW w:w="4212" w:type="dxa"/>
            <w:gridSpan w:val="2"/>
            <w:shd w:val="clear" w:color="auto" w:fill="auto"/>
          </w:tcPr>
          <w:p w14:paraId="39768053" w14:textId="77777777" w:rsidR="00A4140E" w:rsidRDefault="00A4140E" w:rsidP="00A4140E">
            <w:r>
              <w:t>Follow Up Session Date:</w:t>
            </w:r>
          </w:p>
        </w:tc>
        <w:tc>
          <w:tcPr>
            <w:tcW w:w="4219" w:type="dxa"/>
            <w:shd w:val="clear" w:color="auto" w:fill="auto"/>
          </w:tcPr>
          <w:p w14:paraId="1225D263" w14:textId="77777777" w:rsidR="00A4140E" w:rsidRDefault="00A4140E" w:rsidP="00A4140E">
            <w:r>
              <w:t>Follow Up Session Date:</w:t>
            </w:r>
          </w:p>
        </w:tc>
      </w:tr>
      <w:tr w:rsidR="00A4140E" w14:paraId="5E2FA686" w14:textId="77777777" w:rsidTr="003F6F85">
        <w:tc>
          <w:tcPr>
            <w:tcW w:w="12662" w:type="dxa"/>
            <w:gridSpan w:val="4"/>
          </w:tcPr>
          <w:p w14:paraId="64F0FF0E" w14:textId="77777777" w:rsidR="00A4140E" w:rsidRDefault="00A4140E" w:rsidP="00A4140E">
            <w:r>
              <w:t>Provide any pertinent information as needed:</w:t>
            </w:r>
          </w:p>
          <w:p w14:paraId="0C75B446" w14:textId="77777777" w:rsidR="00A4140E" w:rsidRDefault="00A4140E" w:rsidP="00A4140E"/>
          <w:p w14:paraId="57AC3359" w14:textId="77777777" w:rsidR="00A4140E" w:rsidRDefault="00A4140E" w:rsidP="00A4140E"/>
          <w:p w14:paraId="043AC8A2" w14:textId="77777777" w:rsidR="00A4140E" w:rsidRDefault="00A4140E" w:rsidP="00A4140E"/>
        </w:tc>
      </w:tr>
    </w:tbl>
    <w:p w14:paraId="65143AF1" w14:textId="77777777" w:rsidR="003F6F85" w:rsidRDefault="003F6F85" w:rsidP="003F6F85">
      <w:pPr>
        <w:sectPr w:rsidR="003F6F85" w:rsidSect="003F6F85">
          <w:pgSz w:w="15840" w:h="12240" w:orient="landscape"/>
          <w:pgMar w:top="540" w:right="1728" w:bottom="540" w:left="1440" w:header="720" w:footer="720" w:gutter="0"/>
          <w:pgNumType w:start="0"/>
          <w:cols w:space="720"/>
          <w:titlePg/>
          <w:docGrid w:linePitch="360"/>
        </w:sectPr>
      </w:pPr>
    </w:p>
    <w:p w14:paraId="34DBE57B" w14:textId="77777777" w:rsidR="00CE6627" w:rsidRPr="003A1764" w:rsidRDefault="00CE6627" w:rsidP="00CE6627">
      <w:pPr>
        <w:pStyle w:val="Header"/>
        <w:jc w:val="center"/>
        <w:rPr>
          <w:b/>
          <w:color w:val="auto"/>
        </w:rPr>
      </w:pPr>
      <w:r w:rsidRPr="003A1764">
        <w:rPr>
          <w:b/>
          <w:color w:val="auto"/>
        </w:rPr>
        <w:lastRenderedPageBreak/>
        <w:t>CMHPSM STR MEDICATION ASSISTED TREATMENT REFERRAL FORM</w:t>
      </w:r>
    </w:p>
    <w:p w14:paraId="72FF6417" w14:textId="77777777" w:rsidR="00CE6627" w:rsidRPr="003A1764" w:rsidRDefault="00CE6627" w:rsidP="00CE6627">
      <w:pPr>
        <w:pStyle w:val="Header"/>
        <w:jc w:val="center"/>
        <w:rPr>
          <w:color w:val="auto"/>
        </w:rPr>
      </w:pPr>
      <w:r w:rsidRPr="003A1764">
        <w:rPr>
          <w:color w:val="auto"/>
        </w:rPr>
        <w:t xml:space="preserve">Please complete this form and fax to: CMHPSM 734-222-3844 </w:t>
      </w:r>
    </w:p>
    <w:p w14:paraId="4AAFC057" w14:textId="77777777" w:rsidR="00CE6627" w:rsidRPr="003A1764" w:rsidRDefault="00CE6627" w:rsidP="00CE6627">
      <w:pPr>
        <w:pStyle w:val="Header"/>
        <w:jc w:val="center"/>
        <w:rPr>
          <w:color w:val="auto"/>
        </w:rPr>
      </w:pPr>
      <w:r w:rsidRPr="003A1764">
        <w:rPr>
          <w:color w:val="auto"/>
        </w:rPr>
        <w:t xml:space="preserve">For Washtenaw, call Anne Marshall 734-222-3843, Marci Scalera 734-222-3816 </w:t>
      </w:r>
    </w:p>
    <w:p w14:paraId="5372985B" w14:textId="77777777" w:rsidR="00CE6627" w:rsidRPr="003A1764" w:rsidRDefault="00CE6627" w:rsidP="00CE6627">
      <w:pPr>
        <w:pStyle w:val="Header"/>
        <w:jc w:val="center"/>
        <w:rPr>
          <w:color w:val="auto"/>
        </w:rPr>
      </w:pPr>
      <w:r w:rsidRPr="003A1764">
        <w:rPr>
          <w:color w:val="auto"/>
        </w:rPr>
        <w:t>For Monroe, Call Joelen Kersten 734-384-0226</w:t>
      </w:r>
    </w:p>
    <w:p w14:paraId="6E4BB139" w14:textId="77777777" w:rsidR="00CE6627" w:rsidRPr="003A1764" w:rsidRDefault="00CE6627" w:rsidP="00CE6627">
      <w:pPr>
        <w:pStyle w:val="Header"/>
        <w:jc w:val="center"/>
        <w:rPr>
          <w:color w:val="auto"/>
        </w:rPr>
      </w:pPr>
      <w:r w:rsidRPr="003A1764">
        <w:rPr>
          <w:color w:val="auto"/>
        </w:rPr>
        <w:t>For Lenawee, call 517-263-8905   For Livingston, call Access 517-546-4126</w:t>
      </w:r>
    </w:p>
    <w:p w14:paraId="68DAD390" w14:textId="77777777" w:rsidR="00CE6627" w:rsidRPr="003A1764" w:rsidRDefault="00CE6627" w:rsidP="00CE6627">
      <w:pPr>
        <w:spacing w:line="240" w:lineRule="auto"/>
        <w:jc w:val="center"/>
        <w:rPr>
          <w:color w:val="auto"/>
        </w:rPr>
      </w:pPr>
    </w:p>
    <w:p w14:paraId="2DF31EE5" w14:textId="418BE8D7" w:rsidR="00CE6627" w:rsidRPr="003A1764" w:rsidRDefault="00CE6627" w:rsidP="00CE6627">
      <w:pPr>
        <w:spacing w:line="240" w:lineRule="auto"/>
        <w:rPr>
          <w:color w:val="auto"/>
        </w:rPr>
      </w:pPr>
      <w:r w:rsidRPr="003A1764">
        <w:rPr>
          <w:color w:val="auto"/>
        </w:rPr>
        <w:t>Client Name: ______________________________</w:t>
      </w:r>
      <w:r w:rsidR="004D4BA4">
        <w:rPr>
          <w:color w:val="auto"/>
        </w:rPr>
        <w:t>_________</w:t>
      </w:r>
      <w:r w:rsidRPr="003A1764">
        <w:rPr>
          <w:color w:val="auto"/>
        </w:rPr>
        <w:t>_____</w:t>
      </w:r>
      <w:r w:rsidRPr="003A1764">
        <w:rPr>
          <w:color w:val="auto"/>
        </w:rPr>
        <w:tab/>
        <w:t>Date of Birth: _____________</w:t>
      </w:r>
      <w:r w:rsidR="004D4BA4">
        <w:rPr>
          <w:color w:val="auto"/>
        </w:rPr>
        <w:t>___________</w:t>
      </w:r>
      <w:r w:rsidRPr="003A1764">
        <w:rPr>
          <w:color w:val="auto"/>
        </w:rPr>
        <w:t>____</w:t>
      </w:r>
    </w:p>
    <w:p w14:paraId="62F4FA07" w14:textId="3318DB59" w:rsidR="00CE6627" w:rsidRPr="003A1764" w:rsidRDefault="00CE6627" w:rsidP="00CE6627">
      <w:pPr>
        <w:spacing w:line="240" w:lineRule="auto"/>
        <w:rPr>
          <w:color w:val="auto"/>
        </w:rPr>
      </w:pPr>
      <w:r w:rsidRPr="003A1764">
        <w:rPr>
          <w:color w:val="auto"/>
        </w:rPr>
        <w:t>Address: _____________________________________________________________________</w:t>
      </w:r>
      <w:r w:rsidR="00445F92">
        <w:rPr>
          <w:color w:val="auto"/>
        </w:rPr>
        <w:t>____</w:t>
      </w:r>
      <w:r w:rsidR="004D4BA4">
        <w:rPr>
          <w:color w:val="auto"/>
        </w:rPr>
        <w:t>____________</w:t>
      </w:r>
      <w:r w:rsidRPr="003A1764">
        <w:rPr>
          <w:color w:val="auto"/>
        </w:rPr>
        <w:t>______</w:t>
      </w:r>
    </w:p>
    <w:p w14:paraId="6B28B947" w14:textId="0FA284BE" w:rsidR="00CE6627" w:rsidRPr="003A1764" w:rsidRDefault="00CE6627" w:rsidP="00CE6627">
      <w:pPr>
        <w:spacing w:line="240" w:lineRule="auto"/>
        <w:rPr>
          <w:color w:val="auto"/>
        </w:rPr>
      </w:pPr>
      <w:r w:rsidRPr="003A1764">
        <w:rPr>
          <w:color w:val="auto"/>
        </w:rPr>
        <w:t>Phone number:  _____________________</w:t>
      </w:r>
      <w:r w:rsidR="004D4BA4">
        <w:rPr>
          <w:color w:val="auto"/>
        </w:rPr>
        <w:t>____</w:t>
      </w:r>
      <w:r w:rsidRPr="003A1764">
        <w:rPr>
          <w:color w:val="auto"/>
        </w:rPr>
        <w:t>_____________ County: __________________</w:t>
      </w:r>
      <w:r w:rsidR="004D4BA4">
        <w:rPr>
          <w:color w:val="auto"/>
        </w:rPr>
        <w:t>___</w:t>
      </w:r>
      <w:r w:rsidR="00445F92">
        <w:rPr>
          <w:color w:val="auto"/>
        </w:rPr>
        <w:t>____</w:t>
      </w:r>
      <w:r w:rsidR="004D4BA4">
        <w:rPr>
          <w:color w:val="auto"/>
        </w:rPr>
        <w:t>____</w:t>
      </w:r>
      <w:r w:rsidRPr="003A1764">
        <w:rPr>
          <w:color w:val="auto"/>
        </w:rPr>
        <w:t xml:space="preserve">__________   </w:t>
      </w:r>
    </w:p>
    <w:p w14:paraId="1458D7B9" w14:textId="548D7230" w:rsidR="00CE6627" w:rsidRPr="003A1764" w:rsidRDefault="00CE6627" w:rsidP="00CE6627">
      <w:pPr>
        <w:spacing w:line="240" w:lineRule="auto"/>
        <w:rPr>
          <w:color w:val="auto"/>
        </w:rPr>
      </w:pPr>
      <w:r w:rsidRPr="003A1764">
        <w:rPr>
          <w:color w:val="auto"/>
        </w:rPr>
        <w:t>Date of Referral: _____________ Referring Entity: ________</w:t>
      </w:r>
      <w:r w:rsidR="00445F92">
        <w:rPr>
          <w:color w:val="auto"/>
        </w:rPr>
        <w:t>____</w:t>
      </w:r>
      <w:r w:rsidR="004D4BA4">
        <w:rPr>
          <w:color w:val="auto"/>
        </w:rPr>
        <w:t>___</w:t>
      </w:r>
      <w:r w:rsidRPr="003A1764">
        <w:rPr>
          <w:color w:val="auto"/>
        </w:rPr>
        <w:t>_______</w:t>
      </w:r>
      <w:proofErr w:type="gramStart"/>
      <w:r w:rsidRPr="003A1764">
        <w:rPr>
          <w:color w:val="auto"/>
        </w:rPr>
        <w:t>_  Email</w:t>
      </w:r>
      <w:proofErr w:type="gramEnd"/>
      <w:r w:rsidRPr="003A1764">
        <w:rPr>
          <w:color w:val="auto"/>
        </w:rPr>
        <w:t>: ______</w:t>
      </w:r>
      <w:r w:rsidR="004D4BA4">
        <w:rPr>
          <w:color w:val="auto"/>
        </w:rPr>
        <w:t>______</w:t>
      </w:r>
      <w:r w:rsidRPr="003A1764">
        <w:rPr>
          <w:color w:val="auto"/>
        </w:rPr>
        <w:t xml:space="preserve">______________  </w:t>
      </w:r>
    </w:p>
    <w:p w14:paraId="2F58A2A9" w14:textId="682EC2FC" w:rsidR="00CE6627" w:rsidRPr="003A1764" w:rsidRDefault="00CE6627" w:rsidP="00CE6627">
      <w:pPr>
        <w:spacing w:line="240" w:lineRule="auto"/>
        <w:rPr>
          <w:color w:val="auto"/>
        </w:rPr>
      </w:pPr>
      <w:r w:rsidRPr="003A1764">
        <w:rPr>
          <w:color w:val="auto"/>
        </w:rPr>
        <w:t>Referring Contact Name: ___________________</w:t>
      </w:r>
      <w:r w:rsidR="004D4BA4">
        <w:rPr>
          <w:color w:val="auto"/>
        </w:rPr>
        <w:t>______</w:t>
      </w:r>
      <w:r w:rsidRPr="003A1764">
        <w:rPr>
          <w:color w:val="auto"/>
        </w:rPr>
        <w:t>__</w:t>
      </w:r>
      <w:r w:rsidR="00445F92">
        <w:rPr>
          <w:color w:val="auto"/>
        </w:rPr>
        <w:t>____</w:t>
      </w:r>
      <w:r w:rsidRPr="003A1764">
        <w:rPr>
          <w:color w:val="auto"/>
        </w:rPr>
        <w:t>____ Referring Contact Phone: ______</w:t>
      </w:r>
      <w:r w:rsidR="004D4BA4">
        <w:rPr>
          <w:color w:val="auto"/>
        </w:rPr>
        <w:t>___</w:t>
      </w:r>
      <w:r w:rsidRPr="003A1764">
        <w:rPr>
          <w:color w:val="auto"/>
        </w:rPr>
        <w:t>__________</w:t>
      </w:r>
    </w:p>
    <w:p w14:paraId="7664E7B0" w14:textId="23AB2CE9" w:rsidR="00CE6627" w:rsidRPr="003A1764" w:rsidRDefault="00CE6627" w:rsidP="00CE6627">
      <w:pPr>
        <w:spacing w:line="240" w:lineRule="auto"/>
        <w:rPr>
          <w:color w:val="auto"/>
        </w:rPr>
      </w:pPr>
      <w:r w:rsidRPr="003A1764">
        <w:rPr>
          <w:color w:val="auto"/>
        </w:rPr>
        <w:t>Current Client location: ___________</w:t>
      </w:r>
      <w:r w:rsidR="00445F92">
        <w:rPr>
          <w:color w:val="auto"/>
        </w:rPr>
        <w:t>____</w:t>
      </w:r>
      <w:r w:rsidRPr="003A1764">
        <w:rPr>
          <w:color w:val="auto"/>
        </w:rPr>
        <w:t>_____</w:t>
      </w:r>
      <w:r w:rsidR="004D4BA4">
        <w:rPr>
          <w:color w:val="auto"/>
        </w:rPr>
        <w:t>__________</w:t>
      </w:r>
      <w:r w:rsidRPr="003A1764">
        <w:rPr>
          <w:color w:val="auto"/>
        </w:rPr>
        <w:t>__________________ Gender: ______________________</w:t>
      </w:r>
    </w:p>
    <w:p w14:paraId="181930EB" w14:textId="56280306" w:rsidR="00CE6627" w:rsidRPr="003A1764" w:rsidRDefault="00CE6627" w:rsidP="00CE6627">
      <w:pPr>
        <w:spacing w:line="240" w:lineRule="auto"/>
        <w:rPr>
          <w:color w:val="auto"/>
        </w:rPr>
      </w:pPr>
      <w:r w:rsidRPr="003A1764">
        <w:rPr>
          <w:color w:val="auto"/>
        </w:rPr>
        <w:t>Race: ______________ Ethnicity: _______________ Insurance (Medicaid; HMP; other)______</w:t>
      </w:r>
      <w:r w:rsidR="004D4BA4">
        <w:rPr>
          <w:color w:val="auto"/>
        </w:rPr>
        <w:t>_</w:t>
      </w:r>
      <w:r w:rsidR="00445F92">
        <w:rPr>
          <w:color w:val="auto"/>
        </w:rPr>
        <w:t>____</w:t>
      </w:r>
      <w:r w:rsidR="004D4BA4">
        <w:rPr>
          <w:color w:val="auto"/>
        </w:rPr>
        <w:t>________</w:t>
      </w:r>
      <w:r w:rsidRPr="003A1764">
        <w:rPr>
          <w:color w:val="auto"/>
        </w:rPr>
        <w:t>_______</w:t>
      </w:r>
    </w:p>
    <w:p w14:paraId="19766317" w14:textId="03D573D6" w:rsidR="00CE6627" w:rsidRPr="003A1764" w:rsidRDefault="00CE6627" w:rsidP="00CE6627">
      <w:pPr>
        <w:spacing w:line="240" w:lineRule="auto"/>
        <w:rPr>
          <w:color w:val="auto"/>
        </w:rPr>
      </w:pPr>
      <w:r w:rsidRPr="003A1764">
        <w:rPr>
          <w:color w:val="auto"/>
        </w:rPr>
        <w:t>Brief Description of presenting problem:  ___________________________________________________________________________________________________________________________________________________________________________________________________________________________________________________</w:t>
      </w:r>
      <w:r w:rsidR="004D4BA4">
        <w:rPr>
          <w:color w:val="auto"/>
        </w:rPr>
        <w:t>________________________________________________</w:t>
      </w:r>
      <w:r w:rsidRPr="003A1764">
        <w:rPr>
          <w:color w:val="auto"/>
        </w:rPr>
        <w:t>____________</w:t>
      </w:r>
    </w:p>
    <w:p w14:paraId="6DC43A47" w14:textId="30BDB2B0" w:rsidR="00CE6627" w:rsidRPr="003A1764" w:rsidRDefault="00CE6627" w:rsidP="00CE6627">
      <w:pPr>
        <w:spacing w:line="240" w:lineRule="auto"/>
        <w:rPr>
          <w:color w:val="auto"/>
        </w:rPr>
      </w:pPr>
      <w:r w:rsidRPr="003A1764">
        <w:rPr>
          <w:color w:val="auto"/>
        </w:rPr>
        <w:t>Currently in SUD treatment? _________ CMH? ________ Current or Last know treatment provider(s): _____________________________________________________________________</w:t>
      </w:r>
      <w:r w:rsidR="004D4BA4">
        <w:rPr>
          <w:color w:val="auto"/>
        </w:rPr>
        <w:t>______________</w:t>
      </w:r>
      <w:r w:rsidRPr="003A1764">
        <w:rPr>
          <w:color w:val="auto"/>
        </w:rPr>
        <w:t>________________</w:t>
      </w:r>
    </w:p>
    <w:p w14:paraId="1BFC963A" w14:textId="40C05746" w:rsidR="00CE6627" w:rsidRPr="003A1764" w:rsidRDefault="00CE6627" w:rsidP="00CE6627">
      <w:pPr>
        <w:spacing w:line="240" w:lineRule="auto"/>
        <w:rPr>
          <w:color w:val="auto"/>
        </w:rPr>
      </w:pPr>
      <w:r w:rsidRPr="003A1764">
        <w:rPr>
          <w:color w:val="auto"/>
        </w:rPr>
        <w:t>Current suicide/homicide risk? ________________________</w:t>
      </w:r>
      <w:r w:rsidR="004D4BA4">
        <w:rPr>
          <w:color w:val="auto"/>
        </w:rPr>
        <w:t>_____________</w:t>
      </w:r>
      <w:r w:rsidRPr="003A1764">
        <w:rPr>
          <w:color w:val="auto"/>
        </w:rPr>
        <w:t>___________________________________</w:t>
      </w:r>
    </w:p>
    <w:p w14:paraId="441C0038" w14:textId="44CCC56F" w:rsidR="00CE6627" w:rsidRPr="003A1764" w:rsidRDefault="00CE6627" w:rsidP="00CE6627">
      <w:pPr>
        <w:spacing w:line="240" w:lineRule="auto"/>
        <w:rPr>
          <w:color w:val="auto"/>
        </w:rPr>
      </w:pPr>
      <w:r w:rsidRPr="003A1764">
        <w:rPr>
          <w:color w:val="auto"/>
        </w:rPr>
        <w:t>Primary Care Provider___________________</w:t>
      </w:r>
      <w:r w:rsidR="004D4BA4">
        <w:rPr>
          <w:color w:val="auto"/>
        </w:rPr>
        <w:t>_____________</w:t>
      </w:r>
      <w:r w:rsidRPr="003A1764">
        <w:rPr>
          <w:color w:val="auto"/>
        </w:rPr>
        <w:t>________ Phone: _________________________________</w:t>
      </w:r>
    </w:p>
    <w:p w14:paraId="01413353" w14:textId="747D56A4" w:rsidR="00CE6627" w:rsidRPr="003A1764" w:rsidRDefault="00CE6627" w:rsidP="00CE6627">
      <w:pPr>
        <w:spacing w:line="240" w:lineRule="auto"/>
        <w:rPr>
          <w:color w:val="auto"/>
        </w:rPr>
      </w:pPr>
      <w:r w:rsidRPr="003A1764">
        <w:rPr>
          <w:color w:val="auto"/>
        </w:rPr>
        <w:t>Current prescribed medications: ________</w:t>
      </w:r>
      <w:r w:rsidR="004D4BA4">
        <w:rPr>
          <w:color w:val="auto"/>
        </w:rPr>
        <w:t>_____________</w:t>
      </w:r>
      <w:r w:rsidRPr="003A1764">
        <w:rPr>
          <w:color w:val="auto"/>
        </w:rPr>
        <w:t>__________________________________________________</w:t>
      </w:r>
    </w:p>
    <w:p w14:paraId="3D5A9580" w14:textId="7722CBC6" w:rsidR="00CE6627" w:rsidRPr="003A1764" w:rsidRDefault="00CE6627" w:rsidP="00CE6627">
      <w:pPr>
        <w:spacing w:line="240" w:lineRule="auto"/>
        <w:rPr>
          <w:color w:val="auto"/>
        </w:rPr>
      </w:pPr>
      <w:r w:rsidRPr="003A1764">
        <w:rPr>
          <w:color w:val="auto"/>
        </w:rPr>
        <w:t>Current medical issues/diagnoses: ______</w:t>
      </w:r>
      <w:r w:rsidR="004D4BA4">
        <w:rPr>
          <w:color w:val="auto"/>
        </w:rPr>
        <w:t>_____________</w:t>
      </w:r>
      <w:r w:rsidRPr="003A1764">
        <w:rPr>
          <w:color w:val="auto"/>
        </w:rPr>
        <w:t>___________________________________________________</w:t>
      </w:r>
    </w:p>
    <w:p w14:paraId="572618A1" w14:textId="18DAA5A7" w:rsidR="00CE6627" w:rsidRPr="003A1764" w:rsidRDefault="00CE6627" w:rsidP="00CE6627">
      <w:pPr>
        <w:spacing w:line="240" w:lineRule="auto"/>
        <w:rPr>
          <w:color w:val="auto"/>
        </w:rPr>
      </w:pPr>
      <w:r w:rsidRPr="003A1764">
        <w:rPr>
          <w:color w:val="auto"/>
        </w:rPr>
        <w:t>_____________________</w:t>
      </w:r>
      <w:r w:rsidR="004D4BA4">
        <w:rPr>
          <w:color w:val="auto"/>
        </w:rPr>
        <w:t>_______________</w:t>
      </w:r>
      <w:r w:rsidRPr="003A1764">
        <w:rPr>
          <w:color w:val="auto"/>
        </w:rPr>
        <w:t xml:space="preserve">__________________________Pregnancy: ____________________________  </w:t>
      </w:r>
    </w:p>
    <w:p w14:paraId="6B8BC894" w14:textId="20E294C2" w:rsidR="00CE6627" w:rsidRPr="003A1764" w:rsidRDefault="00CE6627" w:rsidP="00CE6627">
      <w:pPr>
        <w:spacing w:line="240" w:lineRule="auto"/>
        <w:rPr>
          <w:color w:val="auto"/>
        </w:rPr>
      </w:pPr>
      <w:r w:rsidRPr="003A1764">
        <w:rPr>
          <w:color w:val="auto"/>
        </w:rPr>
        <w:t>Primary drug of choice: ___</w:t>
      </w:r>
      <w:r w:rsidR="004D4BA4">
        <w:rPr>
          <w:color w:val="auto"/>
        </w:rPr>
        <w:t>_____</w:t>
      </w:r>
      <w:r w:rsidRPr="003A1764">
        <w:rPr>
          <w:color w:val="auto"/>
        </w:rPr>
        <w:t>____________________Is client an IV Drug User? ____</w:t>
      </w:r>
      <w:r w:rsidR="004D4BA4">
        <w:rPr>
          <w:color w:val="auto"/>
        </w:rPr>
        <w:t>______</w:t>
      </w:r>
      <w:r w:rsidRPr="003A1764">
        <w:rPr>
          <w:color w:val="auto"/>
        </w:rPr>
        <w:t>__________________</w:t>
      </w:r>
    </w:p>
    <w:p w14:paraId="6C9ACBC6" w14:textId="6F288599" w:rsidR="00CE6627" w:rsidRPr="003A1764" w:rsidRDefault="00CE6627" w:rsidP="00CE6627">
      <w:pPr>
        <w:spacing w:line="240" w:lineRule="auto"/>
        <w:rPr>
          <w:color w:val="auto"/>
        </w:rPr>
      </w:pPr>
      <w:r w:rsidRPr="003A1764">
        <w:rPr>
          <w:color w:val="auto"/>
        </w:rPr>
        <w:t>Other substances used: ________________________________________________</w:t>
      </w:r>
      <w:r w:rsidR="004D4BA4">
        <w:rPr>
          <w:color w:val="auto"/>
        </w:rPr>
        <w:t>______________</w:t>
      </w:r>
      <w:r w:rsidRPr="003A1764">
        <w:rPr>
          <w:color w:val="auto"/>
        </w:rPr>
        <w:t>_________________</w:t>
      </w:r>
    </w:p>
    <w:p w14:paraId="09886E6F" w14:textId="4B48F3A8" w:rsidR="00CE6627" w:rsidRPr="003A1764" w:rsidRDefault="00CE6627" w:rsidP="00CE6627">
      <w:pPr>
        <w:spacing w:line="240" w:lineRule="auto"/>
        <w:rPr>
          <w:color w:val="auto"/>
        </w:rPr>
      </w:pPr>
      <w:r w:rsidRPr="003A1764">
        <w:rPr>
          <w:color w:val="auto"/>
        </w:rPr>
        <w:t>____________________________________________________________________</w:t>
      </w:r>
      <w:r w:rsidR="004D4BA4">
        <w:rPr>
          <w:color w:val="auto"/>
        </w:rPr>
        <w:t>_______________</w:t>
      </w:r>
      <w:r w:rsidRPr="003A1764">
        <w:rPr>
          <w:color w:val="auto"/>
        </w:rPr>
        <w:t>_________________</w:t>
      </w:r>
    </w:p>
    <w:p w14:paraId="52014368" w14:textId="1881CDD4" w:rsidR="00CE6627" w:rsidRPr="003A1764" w:rsidRDefault="00CE6627" w:rsidP="00CE6627">
      <w:pPr>
        <w:spacing w:line="240" w:lineRule="auto"/>
        <w:rPr>
          <w:color w:val="auto"/>
        </w:rPr>
      </w:pPr>
      <w:r w:rsidRPr="003A1764">
        <w:rPr>
          <w:color w:val="auto"/>
        </w:rPr>
        <w:t>Current legal status: _________________________</w:t>
      </w:r>
      <w:r w:rsidR="004D4BA4">
        <w:rPr>
          <w:color w:val="auto"/>
        </w:rPr>
        <w:t>______________</w:t>
      </w:r>
      <w:r w:rsidRPr="003A1764">
        <w:rPr>
          <w:color w:val="auto"/>
        </w:rPr>
        <w:t>___________________________________________</w:t>
      </w:r>
    </w:p>
    <w:p w14:paraId="1583D7A2" w14:textId="559998BF" w:rsidR="00CE6627" w:rsidRPr="003A1764" w:rsidRDefault="00CE6627" w:rsidP="00CE6627">
      <w:pPr>
        <w:spacing w:line="240" w:lineRule="auto"/>
        <w:rPr>
          <w:color w:val="auto"/>
        </w:rPr>
      </w:pPr>
      <w:r w:rsidRPr="003A1764">
        <w:rPr>
          <w:color w:val="auto"/>
        </w:rPr>
        <w:t>_____________________________________</w:t>
      </w:r>
      <w:r w:rsidR="004D4BA4">
        <w:rPr>
          <w:color w:val="auto"/>
        </w:rPr>
        <w:t>_______________</w:t>
      </w:r>
      <w:r w:rsidRPr="003A1764">
        <w:rPr>
          <w:color w:val="auto"/>
        </w:rPr>
        <w:t>________________________________________________</w:t>
      </w:r>
    </w:p>
    <w:p w14:paraId="7DF41613" w14:textId="041180E8" w:rsidR="00CE6627" w:rsidRPr="003A1764" w:rsidRDefault="00CE6627" w:rsidP="00CE6627">
      <w:pPr>
        <w:spacing w:line="240" w:lineRule="auto"/>
        <w:rPr>
          <w:color w:val="auto"/>
        </w:rPr>
      </w:pPr>
      <w:r w:rsidRPr="003A1764">
        <w:rPr>
          <w:color w:val="auto"/>
        </w:rPr>
        <w:t>Is client CPS involved? ______________</w:t>
      </w:r>
      <w:r w:rsidR="004D4BA4">
        <w:rPr>
          <w:color w:val="auto"/>
        </w:rPr>
        <w:t>_____</w:t>
      </w:r>
      <w:r w:rsidRPr="003A1764">
        <w:rPr>
          <w:color w:val="auto"/>
        </w:rPr>
        <w:t>_____ Does client have minor children? _______________</w:t>
      </w:r>
      <w:r w:rsidR="004D4BA4">
        <w:rPr>
          <w:color w:val="auto"/>
        </w:rPr>
        <w:t>______</w:t>
      </w:r>
      <w:r w:rsidRPr="003A1764">
        <w:rPr>
          <w:color w:val="auto"/>
        </w:rPr>
        <w:t>_____</w:t>
      </w:r>
    </w:p>
    <w:p w14:paraId="17FFC7E6" w14:textId="72B2FFD7" w:rsidR="00CE6627" w:rsidRPr="003A1764" w:rsidRDefault="00CE6627" w:rsidP="00CE6627">
      <w:pPr>
        <w:spacing w:line="240" w:lineRule="auto"/>
        <w:rPr>
          <w:color w:val="auto"/>
        </w:rPr>
      </w:pPr>
      <w:r w:rsidRPr="003A1764">
        <w:rPr>
          <w:color w:val="auto"/>
        </w:rPr>
        <w:t xml:space="preserve">Does client </w:t>
      </w:r>
      <w:proofErr w:type="gramStart"/>
      <w:r w:rsidRPr="003A1764">
        <w:rPr>
          <w:color w:val="auto"/>
        </w:rPr>
        <w:t>have an understanding of</w:t>
      </w:r>
      <w:proofErr w:type="gramEnd"/>
      <w:r w:rsidRPr="003A1764">
        <w:rPr>
          <w:color w:val="auto"/>
        </w:rPr>
        <w:t xml:space="preserve"> medication assisted treatment? ________________</w:t>
      </w:r>
      <w:r w:rsidR="004D4BA4">
        <w:rPr>
          <w:color w:val="auto"/>
        </w:rPr>
        <w:t>____________</w:t>
      </w:r>
      <w:r w:rsidRPr="003A1764">
        <w:rPr>
          <w:color w:val="auto"/>
        </w:rPr>
        <w:t>____________</w:t>
      </w:r>
    </w:p>
    <w:p w14:paraId="4AA472BC" w14:textId="116D21AC" w:rsidR="00CE6627" w:rsidRPr="003A1764" w:rsidRDefault="00CE6627" w:rsidP="00CE6627">
      <w:pPr>
        <w:spacing w:line="240" w:lineRule="auto"/>
        <w:rPr>
          <w:color w:val="auto"/>
        </w:rPr>
      </w:pPr>
      <w:r w:rsidRPr="003A1764">
        <w:rPr>
          <w:color w:val="auto"/>
        </w:rPr>
        <w:t>Has client agreed to receive medication assisted treatment? _______________</w:t>
      </w:r>
      <w:r w:rsidR="004D4BA4">
        <w:rPr>
          <w:color w:val="auto"/>
        </w:rPr>
        <w:t>_____________</w:t>
      </w:r>
      <w:r w:rsidRPr="003A1764">
        <w:rPr>
          <w:color w:val="auto"/>
        </w:rPr>
        <w:t>_____________________</w:t>
      </w:r>
    </w:p>
    <w:p w14:paraId="21D26845" w14:textId="677123A9" w:rsidR="00CE6627" w:rsidRPr="003A1764" w:rsidRDefault="00CE6627" w:rsidP="00CE6627">
      <w:pPr>
        <w:spacing w:line="240" w:lineRule="auto"/>
        <w:rPr>
          <w:color w:val="auto"/>
        </w:rPr>
      </w:pPr>
      <w:r w:rsidRPr="003A1764">
        <w:rPr>
          <w:color w:val="auto"/>
        </w:rPr>
        <w:t>What type of MAT does the client request? __________________________</w:t>
      </w:r>
      <w:r w:rsidR="004D4BA4">
        <w:rPr>
          <w:color w:val="auto"/>
        </w:rPr>
        <w:t>______________</w:t>
      </w:r>
      <w:r w:rsidRPr="003A1764">
        <w:rPr>
          <w:color w:val="auto"/>
        </w:rPr>
        <w:t>_______________________</w:t>
      </w:r>
    </w:p>
    <w:p w14:paraId="1FF6EDF8" w14:textId="4A0BDBC8" w:rsidR="00CE6627" w:rsidRPr="003A1764" w:rsidRDefault="00CE6627" w:rsidP="00CE6627">
      <w:pPr>
        <w:spacing w:line="240" w:lineRule="auto"/>
        <w:rPr>
          <w:color w:val="auto"/>
        </w:rPr>
      </w:pPr>
      <w:r w:rsidRPr="003A1764">
        <w:rPr>
          <w:color w:val="auto"/>
        </w:rPr>
        <w:t>Does client or family need/have a Narcan rescue kit? ________________</w:t>
      </w:r>
      <w:r w:rsidR="004D4BA4">
        <w:rPr>
          <w:color w:val="auto"/>
        </w:rPr>
        <w:t>__________________</w:t>
      </w:r>
      <w:r w:rsidRPr="003A1764">
        <w:rPr>
          <w:color w:val="auto"/>
        </w:rPr>
        <w:t>_____________________</w:t>
      </w:r>
    </w:p>
    <w:p w14:paraId="54262EB4" w14:textId="31F461C2" w:rsidR="003F6F85" w:rsidRPr="003A1764" w:rsidRDefault="003F6F85" w:rsidP="003F6F85">
      <w:pPr>
        <w:pStyle w:val="Heading1"/>
        <w:rPr>
          <w:color w:val="auto"/>
        </w:rPr>
      </w:pPr>
      <w:r w:rsidRPr="003A1764">
        <w:rPr>
          <w:color w:val="auto"/>
        </w:rPr>
        <w:lastRenderedPageBreak/>
        <w:t>FAQ</w:t>
      </w:r>
      <w:r w:rsidR="00AC27E5" w:rsidRPr="003A1764">
        <w:rPr>
          <w:color w:val="auto"/>
        </w:rPr>
        <w:t>’s</w:t>
      </w:r>
    </w:p>
    <w:p w14:paraId="7736BDF0" w14:textId="77777777" w:rsidR="00AC27E5" w:rsidRPr="003A1764" w:rsidRDefault="00AC27E5" w:rsidP="00AC27E5">
      <w:pPr>
        <w:pStyle w:val="ListParagraph"/>
        <w:numPr>
          <w:ilvl w:val="0"/>
          <w:numId w:val="16"/>
        </w:numPr>
        <w:rPr>
          <w:color w:val="auto"/>
        </w:rPr>
      </w:pPr>
      <w:r w:rsidRPr="003A1764">
        <w:rPr>
          <w:color w:val="auto"/>
        </w:rPr>
        <w:t xml:space="preserve"> How long will this funding be available?</w:t>
      </w:r>
    </w:p>
    <w:p w14:paraId="3FEA6162" w14:textId="038C501F" w:rsidR="002D087D" w:rsidRDefault="00AC27E5" w:rsidP="004F3163">
      <w:pPr>
        <w:ind w:left="1080"/>
        <w:rPr>
          <w:color w:val="auto"/>
        </w:rPr>
      </w:pPr>
      <w:r w:rsidRPr="003A1764">
        <w:rPr>
          <w:color w:val="auto"/>
        </w:rPr>
        <w:t>The STR grant funding should be available through 2019.  Of course, funding is federal grant funds and all funding is subject to availability.</w:t>
      </w:r>
    </w:p>
    <w:p w14:paraId="4503E87F" w14:textId="77777777" w:rsidR="004F3163" w:rsidRPr="003A1764" w:rsidRDefault="004F3163" w:rsidP="004F3163">
      <w:pPr>
        <w:pStyle w:val="ListParagraph"/>
        <w:numPr>
          <w:ilvl w:val="0"/>
          <w:numId w:val="16"/>
        </w:numPr>
        <w:rPr>
          <w:color w:val="auto"/>
        </w:rPr>
      </w:pPr>
      <w:r w:rsidRPr="003A1764">
        <w:rPr>
          <w:color w:val="auto"/>
        </w:rPr>
        <w:t>What if the client does not have insurance for medical services?</w:t>
      </w:r>
    </w:p>
    <w:p w14:paraId="41FB227C" w14:textId="77777777" w:rsidR="004F3163" w:rsidRPr="003A1764" w:rsidRDefault="004F3163" w:rsidP="004F3163">
      <w:pPr>
        <w:ind w:left="1080"/>
        <w:rPr>
          <w:color w:val="auto"/>
        </w:rPr>
      </w:pPr>
      <w:r w:rsidRPr="003A1764">
        <w:rPr>
          <w:color w:val="auto"/>
        </w:rPr>
        <w:t>These funds can assist with covering medication.  SUD grant funds can cover the counseling services. If the client is indigent, and can be served at a FQHC, there are resources for reduced fees.  The SUD case managers would work with the client to apply for benefits through Healthy Michigan or Medicaid.</w:t>
      </w:r>
    </w:p>
    <w:p w14:paraId="0EB467DA" w14:textId="706E9B48" w:rsidR="001C64C8" w:rsidRDefault="001C64C8" w:rsidP="002D087D">
      <w:pPr>
        <w:pStyle w:val="ListParagraph"/>
        <w:numPr>
          <w:ilvl w:val="0"/>
          <w:numId w:val="16"/>
        </w:numPr>
        <w:rPr>
          <w:color w:val="auto"/>
        </w:rPr>
      </w:pPr>
      <w:r>
        <w:rPr>
          <w:color w:val="auto"/>
        </w:rPr>
        <w:t>Who can refer?</w:t>
      </w:r>
    </w:p>
    <w:p w14:paraId="5E480D85" w14:textId="51B8302B" w:rsidR="001C64C8" w:rsidRPr="001C64C8" w:rsidRDefault="001C64C8" w:rsidP="001C64C8">
      <w:pPr>
        <w:ind w:left="1080"/>
        <w:rPr>
          <w:color w:val="auto"/>
        </w:rPr>
      </w:pPr>
      <w:r>
        <w:rPr>
          <w:color w:val="auto"/>
        </w:rPr>
        <w:t>Referrals can come from the court, jail, hospital, primary care clinic, CMH, SUD provider or other human service provider.  If the client is identified by the prescriber, the referral can be submitted as well.  The key is identifying where the follow along clinical services will be provided, and how the coordination of care will occur.</w:t>
      </w:r>
    </w:p>
    <w:p w14:paraId="1F9F4B2D" w14:textId="082BADBA" w:rsidR="002D087D" w:rsidRDefault="002D087D" w:rsidP="002D087D">
      <w:pPr>
        <w:pStyle w:val="ListParagraph"/>
        <w:numPr>
          <w:ilvl w:val="0"/>
          <w:numId w:val="16"/>
        </w:numPr>
        <w:rPr>
          <w:color w:val="auto"/>
        </w:rPr>
      </w:pPr>
      <w:r>
        <w:rPr>
          <w:color w:val="auto"/>
        </w:rPr>
        <w:t>What if the client needs their medication paid for?</w:t>
      </w:r>
    </w:p>
    <w:p w14:paraId="448C2B40" w14:textId="76021456" w:rsidR="00AC27E5" w:rsidRPr="003A1764" w:rsidRDefault="002D087D" w:rsidP="004F3163">
      <w:pPr>
        <w:ind w:left="1080"/>
        <w:rPr>
          <w:color w:val="auto"/>
        </w:rPr>
      </w:pPr>
      <w:r>
        <w:rPr>
          <w:color w:val="auto"/>
        </w:rPr>
        <w:t>The STR grant funds can be used to cover medication.  We have an account with Genoa Pharmacy located in Livingston CMHA, Washtenaw County CMH, and Monroe CMHA</w:t>
      </w:r>
      <w:r w:rsidRPr="002D087D">
        <w:rPr>
          <w:color w:val="auto"/>
        </w:rPr>
        <w:t xml:space="preserve">.  </w:t>
      </w:r>
      <w:r>
        <w:rPr>
          <w:color w:val="auto"/>
        </w:rPr>
        <w:t xml:space="preserve"> </w:t>
      </w:r>
      <w:r w:rsidRPr="002D087D">
        <w:rPr>
          <w:color w:val="auto"/>
        </w:rPr>
        <w:t>If you have a consumer that needs suboxone/vivitrol</w:t>
      </w:r>
      <w:r>
        <w:rPr>
          <w:color w:val="auto"/>
        </w:rPr>
        <w:t xml:space="preserve">, or other brand of </w:t>
      </w:r>
      <w:r w:rsidR="004F3163">
        <w:rPr>
          <w:color w:val="auto"/>
        </w:rPr>
        <w:t xml:space="preserve">Buprenorphine, </w:t>
      </w:r>
      <w:r w:rsidR="004F3163" w:rsidRPr="002D087D">
        <w:rPr>
          <w:color w:val="auto"/>
        </w:rPr>
        <w:t>please</w:t>
      </w:r>
      <w:r w:rsidRPr="002D087D">
        <w:rPr>
          <w:color w:val="auto"/>
        </w:rPr>
        <w:t xml:space="preserve"> indicate on the prescription (in the comments section</w:t>
      </w:r>
      <w:r>
        <w:rPr>
          <w:color w:val="auto"/>
        </w:rPr>
        <w:t>,</w:t>
      </w:r>
      <w:r w:rsidRPr="002D087D">
        <w:rPr>
          <w:color w:val="auto"/>
        </w:rPr>
        <w:t xml:space="preserve"> if </w:t>
      </w:r>
      <w:r>
        <w:rPr>
          <w:color w:val="auto"/>
        </w:rPr>
        <w:t xml:space="preserve">writing </w:t>
      </w:r>
      <w:r w:rsidRPr="002D087D">
        <w:rPr>
          <w:color w:val="auto"/>
        </w:rPr>
        <w:t xml:space="preserve">an </w:t>
      </w:r>
      <w:r w:rsidRPr="002D087D">
        <w:rPr>
          <w:i/>
          <w:color w:val="auto"/>
        </w:rPr>
        <w:t>E-Rx</w:t>
      </w:r>
      <w:r w:rsidRPr="002D087D">
        <w:rPr>
          <w:color w:val="auto"/>
        </w:rPr>
        <w:t xml:space="preserve"> or on the face of the </w:t>
      </w:r>
      <w:r>
        <w:rPr>
          <w:color w:val="auto"/>
        </w:rPr>
        <w:t xml:space="preserve">Rx </w:t>
      </w:r>
      <w:r w:rsidR="004F3163">
        <w:rPr>
          <w:color w:val="auto"/>
        </w:rPr>
        <w:t>prescription</w:t>
      </w:r>
      <w:r w:rsidRPr="002D087D">
        <w:rPr>
          <w:color w:val="auto"/>
        </w:rPr>
        <w:t xml:space="preserve"> if written) that it is to be billed to </w:t>
      </w:r>
      <w:r w:rsidRPr="002D087D">
        <w:rPr>
          <w:b/>
          <w:color w:val="auto"/>
        </w:rPr>
        <w:t>SEM</w:t>
      </w:r>
      <w:r>
        <w:rPr>
          <w:color w:val="auto"/>
        </w:rPr>
        <w:t>.  Please contact the CMHPSM in</w:t>
      </w:r>
      <w:r w:rsidR="004F3163">
        <w:rPr>
          <w:color w:val="auto"/>
        </w:rPr>
        <w:t>forming of the need for the medication coverage.</w:t>
      </w:r>
    </w:p>
    <w:p w14:paraId="3F0BD2B8" w14:textId="77777777" w:rsidR="00AC27E5" w:rsidRPr="003A1764" w:rsidRDefault="00AC27E5" w:rsidP="00AC27E5">
      <w:pPr>
        <w:spacing w:before="0" w:after="0"/>
        <w:ind w:left="1080"/>
        <w:rPr>
          <w:color w:val="auto"/>
        </w:rPr>
      </w:pPr>
    </w:p>
    <w:p w14:paraId="439FC25F" w14:textId="77777777" w:rsidR="00AC27E5" w:rsidRPr="003A1764" w:rsidRDefault="00AC27E5" w:rsidP="00AC27E5">
      <w:pPr>
        <w:pStyle w:val="ListParagraph"/>
        <w:numPr>
          <w:ilvl w:val="0"/>
          <w:numId w:val="16"/>
        </w:numPr>
        <w:spacing w:before="0" w:after="0"/>
        <w:rPr>
          <w:color w:val="auto"/>
        </w:rPr>
      </w:pPr>
      <w:r w:rsidRPr="003A1764">
        <w:rPr>
          <w:color w:val="auto"/>
        </w:rPr>
        <w:t xml:space="preserve"> What if the client comes for their first visit, but continues to NO SHOW after first month?</w:t>
      </w:r>
      <w:r w:rsidR="00EE4B4F" w:rsidRPr="003A1764">
        <w:rPr>
          <w:color w:val="auto"/>
        </w:rPr>
        <w:t xml:space="preserve">  </w:t>
      </w:r>
    </w:p>
    <w:p w14:paraId="62F09512" w14:textId="77777777" w:rsidR="0007325B" w:rsidRPr="003A1764" w:rsidRDefault="0007325B" w:rsidP="0007325B">
      <w:pPr>
        <w:spacing w:before="0" w:after="0"/>
        <w:ind w:left="1080"/>
        <w:rPr>
          <w:color w:val="auto"/>
        </w:rPr>
      </w:pPr>
    </w:p>
    <w:p w14:paraId="36787F83" w14:textId="42E9BAE0" w:rsidR="00BB7D30" w:rsidRPr="003A1764" w:rsidRDefault="0007325B" w:rsidP="00BB7D30">
      <w:pPr>
        <w:spacing w:before="0" w:after="0"/>
        <w:ind w:left="1080"/>
        <w:rPr>
          <w:color w:val="auto"/>
        </w:rPr>
      </w:pPr>
      <w:r w:rsidRPr="003A1764">
        <w:rPr>
          <w:color w:val="auto"/>
        </w:rPr>
        <w:t>We hope that the SUD counseling services would be seeing the client during the time between medication administration.  If the client does not keep appointments, we would like to make sure there is communication between the SUD services and Primary Care provider, and an attempt to engage client.  This can be done through peers or case managers.  It is possible that the client relapses during the initial engagement phase and could potentially be hospitalized, in jail or just underground.  If all else fails, the case will be closed after significant attempts to engage them have been exhausted.</w:t>
      </w:r>
    </w:p>
    <w:p w14:paraId="1BB2FD5E" w14:textId="3CAEB865" w:rsidR="00BB7D30" w:rsidRPr="003A1764" w:rsidRDefault="00BB7D30" w:rsidP="00BB7D30">
      <w:pPr>
        <w:spacing w:before="0" w:after="0"/>
        <w:ind w:left="1080"/>
        <w:rPr>
          <w:color w:val="auto"/>
        </w:rPr>
      </w:pPr>
    </w:p>
    <w:p w14:paraId="504A6052" w14:textId="1E3F55A8" w:rsidR="00BB7D30" w:rsidRPr="003A1764" w:rsidRDefault="00BB7D30" w:rsidP="00AF43B3">
      <w:pPr>
        <w:pStyle w:val="ListParagraph"/>
        <w:numPr>
          <w:ilvl w:val="0"/>
          <w:numId w:val="16"/>
        </w:numPr>
        <w:spacing w:before="0" w:after="0"/>
        <w:rPr>
          <w:color w:val="auto"/>
        </w:rPr>
      </w:pPr>
      <w:r w:rsidRPr="003A1764">
        <w:rPr>
          <w:color w:val="auto"/>
        </w:rPr>
        <w:t>Is the funding for transportation assistance?</w:t>
      </w:r>
    </w:p>
    <w:p w14:paraId="7EC5D4AF" w14:textId="5D32B622" w:rsidR="00AF43B3" w:rsidRPr="003A1764" w:rsidRDefault="00AF43B3" w:rsidP="00AF43B3">
      <w:pPr>
        <w:spacing w:before="0" w:after="0"/>
        <w:ind w:left="1080"/>
        <w:rPr>
          <w:color w:val="auto"/>
        </w:rPr>
      </w:pPr>
      <w:r w:rsidRPr="003A1764">
        <w:rPr>
          <w:color w:val="auto"/>
        </w:rPr>
        <w:t>We do have some funds to assist clients with transportation.  Contact us to assist you.</w:t>
      </w:r>
    </w:p>
    <w:p w14:paraId="7D8211E9" w14:textId="01F61681" w:rsidR="00AF43B3" w:rsidRPr="003A1764" w:rsidRDefault="00AF43B3" w:rsidP="00AF43B3">
      <w:pPr>
        <w:spacing w:before="0" w:after="0"/>
        <w:ind w:left="1080"/>
        <w:rPr>
          <w:color w:val="auto"/>
        </w:rPr>
      </w:pPr>
    </w:p>
    <w:p w14:paraId="58C9F3E8" w14:textId="4DA2E933" w:rsidR="00AF43B3" w:rsidRPr="003A1764" w:rsidRDefault="00365C7E" w:rsidP="0097036B">
      <w:pPr>
        <w:pStyle w:val="ListParagraph"/>
        <w:numPr>
          <w:ilvl w:val="0"/>
          <w:numId w:val="16"/>
        </w:numPr>
        <w:spacing w:before="0" w:after="0"/>
        <w:rPr>
          <w:color w:val="auto"/>
        </w:rPr>
      </w:pPr>
      <w:r w:rsidRPr="003A1764">
        <w:rPr>
          <w:color w:val="auto"/>
        </w:rPr>
        <w:t>What is the best way to share information?</w:t>
      </w:r>
    </w:p>
    <w:p w14:paraId="245AAA55" w14:textId="58B5DAFE" w:rsidR="001416E8" w:rsidRPr="003A1764" w:rsidRDefault="001416E8" w:rsidP="00531C0A">
      <w:pPr>
        <w:spacing w:before="0" w:after="0"/>
        <w:ind w:left="1080"/>
        <w:rPr>
          <w:color w:val="auto"/>
        </w:rPr>
      </w:pPr>
      <w:r w:rsidRPr="003A1764">
        <w:rPr>
          <w:color w:val="auto"/>
        </w:rPr>
        <w:t xml:space="preserve">The referring party will have a release signed by the client to share information for coordination of care.  There should also be a release signed by the client to coordinate care with the CMHPSM, and the Core provider that they are assigned to.  The client must agree to this coordination of care </w:t>
      </w:r>
      <w:proofErr w:type="gramStart"/>
      <w:r w:rsidRPr="003A1764">
        <w:rPr>
          <w:color w:val="auto"/>
        </w:rPr>
        <w:t>in order to</w:t>
      </w:r>
      <w:proofErr w:type="gramEnd"/>
      <w:r w:rsidRPr="003A1764">
        <w:rPr>
          <w:color w:val="auto"/>
        </w:rPr>
        <w:t xml:space="preserve"> effectively provide the MAT services.  If the client refuses, inform them that it will likely impact our ability to provide care.  In addition, releases should be obtained from other key entities involved with the client, such as, probation and courts, family members, CMH, other medical care providers, and significant others that are identified by the client.</w:t>
      </w:r>
    </w:p>
    <w:sectPr w:rsidR="001416E8" w:rsidRPr="003A1764" w:rsidSect="00CE6627">
      <w:pgSz w:w="12240" w:h="15840"/>
      <w:pgMar w:top="900" w:right="540" w:bottom="720" w:left="5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96FF" w14:textId="77777777" w:rsidR="00B10B11" w:rsidRDefault="00B10B11" w:rsidP="00C6554A">
      <w:pPr>
        <w:spacing w:before="0" w:after="0" w:line="240" w:lineRule="auto"/>
      </w:pPr>
      <w:r>
        <w:separator/>
      </w:r>
    </w:p>
  </w:endnote>
  <w:endnote w:type="continuationSeparator" w:id="0">
    <w:p w14:paraId="5E23EB05" w14:textId="77777777" w:rsidR="00B10B11" w:rsidRDefault="00B10B11"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C9CE" w14:textId="77777777" w:rsidR="00B10B11" w:rsidRDefault="00B10B11" w:rsidP="00C6554A">
      <w:pPr>
        <w:spacing w:before="0" w:after="0" w:line="240" w:lineRule="auto"/>
      </w:pPr>
      <w:r>
        <w:separator/>
      </w:r>
    </w:p>
  </w:footnote>
  <w:footnote w:type="continuationSeparator" w:id="0">
    <w:p w14:paraId="71F885B5" w14:textId="77777777" w:rsidR="00B10B11" w:rsidRDefault="00B10B11"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6737B21"/>
    <w:multiLevelType w:val="hybridMultilevel"/>
    <w:tmpl w:val="89946D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C8"/>
    <w:rsid w:val="00053162"/>
    <w:rsid w:val="0007325B"/>
    <w:rsid w:val="000B02AE"/>
    <w:rsid w:val="001205A5"/>
    <w:rsid w:val="001416E8"/>
    <w:rsid w:val="00146FDB"/>
    <w:rsid w:val="001C64C8"/>
    <w:rsid w:val="001C6873"/>
    <w:rsid w:val="001F6AC8"/>
    <w:rsid w:val="002554CD"/>
    <w:rsid w:val="00293B83"/>
    <w:rsid w:val="002B4294"/>
    <w:rsid w:val="002D087D"/>
    <w:rsid w:val="00333D0D"/>
    <w:rsid w:val="00365C7E"/>
    <w:rsid w:val="003A1764"/>
    <w:rsid w:val="003E5BA5"/>
    <w:rsid w:val="003F6F85"/>
    <w:rsid w:val="00445F92"/>
    <w:rsid w:val="0047143A"/>
    <w:rsid w:val="004A3D4E"/>
    <w:rsid w:val="004C049F"/>
    <w:rsid w:val="004C509B"/>
    <w:rsid w:val="004D4BA4"/>
    <w:rsid w:val="004F3163"/>
    <w:rsid w:val="005000E2"/>
    <w:rsid w:val="00531C0A"/>
    <w:rsid w:val="005934F3"/>
    <w:rsid w:val="00662275"/>
    <w:rsid w:val="006A3CE7"/>
    <w:rsid w:val="006B010C"/>
    <w:rsid w:val="006D4262"/>
    <w:rsid w:val="008D0A99"/>
    <w:rsid w:val="0097036B"/>
    <w:rsid w:val="009C0101"/>
    <w:rsid w:val="00A30308"/>
    <w:rsid w:val="00A4140E"/>
    <w:rsid w:val="00AC27E5"/>
    <w:rsid w:val="00AF43B3"/>
    <w:rsid w:val="00B10B11"/>
    <w:rsid w:val="00B85CB7"/>
    <w:rsid w:val="00BB7D30"/>
    <w:rsid w:val="00C57FAE"/>
    <w:rsid w:val="00C6554A"/>
    <w:rsid w:val="00CE6627"/>
    <w:rsid w:val="00D53FD4"/>
    <w:rsid w:val="00ED7C44"/>
    <w:rsid w:val="00EE4B4F"/>
    <w:rsid w:val="00F5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F57168"/>
  <w15:chartTrackingRefBased/>
  <w15:docId w15:val="{36E39A06-AA8D-4DFF-B6CA-F2D4C6B2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3F6F85"/>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C27E5"/>
    <w:pPr>
      <w:ind w:left="720"/>
      <w:contextualSpacing/>
    </w:pPr>
  </w:style>
  <w:style w:type="character" w:styleId="UnresolvedMention">
    <w:name w:val="Unresolved Mention"/>
    <w:basedOn w:val="DefaultParagraphFont"/>
    <w:uiPriority w:val="99"/>
    <w:semiHidden/>
    <w:unhideWhenUsed/>
    <w:rsid w:val="00CE66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owd@cmhpsm.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rrowd@cmhps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leram\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109</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Scalera</dc:creator>
  <cp:keywords/>
  <dc:description/>
  <cp:lastModifiedBy>Marci Scalera</cp:lastModifiedBy>
  <cp:revision>8</cp:revision>
  <cp:lastPrinted>2018-04-04T18:01:00Z</cp:lastPrinted>
  <dcterms:created xsi:type="dcterms:W3CDTF">2018-03-09T15:39:00Z</dcterms:created>
  <dcterms:modified xsi:type="dcterms:W3CDTF">2018-04-10T16:50:00Z</dcterms:modified>
</cp:coreProperties>
</file>